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6" w:type="dxa"/>
        <w:tblLayout w:type="fixed"/>
        <w:tblCellMar>
          <w:left w:w="0" w:type="dxa"/>
          <w:right w:w="0" w:type="dxa"/>
        </w:tblCellMar>
        <w:tblLook w:val="0000" w:firstRow="0" w:lastRow="0" w:firstColumn="0" w:lastColumn="0" w:noHBand="0" w:noVBand="0"/>
      </w:tblPr>
      <w:tblGrid>
        <w:gridCol w:w="4227"/>
        <w:gridCol w:w="5539"/>
      </w:tblGrid>
      <w:tr w:rsidR="00A8370B" w:rsidRPr="00684099" w:rsidTr="00943B0B">
        <w:trPr>
          <w:trHeight w:val="1632"/>
        </w:trPr>
        <w:tc>
          <w:tcPr>
            <w:tcW w:w="4227" w:type="dxa"/>
            <w:tcBorders>
              <w:top w:val="nil"/>
              <w:left w:val="nil"/>
              <w:bottom w:val="nil"/>
              <w:right w:val="nil"/>
            </w:tcBorders>
            <w:shd w:val="clear" w:color="auto" w:fill="auto"/>
            <w:tcMar>
              <w:top w:w="0" w:type="dxa"/>
              <w:left w:w="108" w:type="dxa"/>
              <w:bottom w:w="0" w:type="dxa"/>
              <w:right w:w="108" w:type="dxa"/>
            </w:tcMar>
          </w:tcPr>
          <w:p w:rsidR="00A8370B" w:rsidRPr="00471C7E" w:rsidRDefault="0095040C" w:rsidP="0095040C">
            <w:pPr>
              <w:spacing w:after="0"/>
              <w:jc w:val="center"/>
              <w:rPr>
                <w:sz w:val="24"/>
                <w:szCs w:val="24"/>
              </w:rPr>
            </w:pPr>
            <w:r>
              <w:rPr>
                <w:sz w:val="24"/>
                <w:szCs w:val="24"/>
                <w:lang w:val="vi-VN"/>
              </w:rPr>
              <w:t xml:space="preserve">PHÒNG </w:t>
            </w:r>
            <w:r>
              <w:rPr>
                <w:sz w:val="24"/>
                <w:szCs w:val="24"/>
              </w:rPr>
              <w:t xml:space="preserve">GD&amp;ĐT THỊ XÃ </w:t>
            </w:r>
            <w:r w:rsidR="00A8370B" w:rsidRPr="00471C7E">
              <w:rPr>
                <w:w w:val="90"/>
                <w:sz w:val="24"/>
                <w:szCs w:val="24"/>
              </w:rPr>
              <w:t>BUÔN HỒ</w:t>
            </w:r>
          </w:p>
          <w:p w:rsidR="00A8370B" w:rsidRPr="00471C7E" w:rsidRDefault="0037376E" w:rsidP="0095040C">
            <w:pPr>
              <w:spacing w:after="0"/>
              <w:jc w:val="center"/>
              <w:rPr>
                <w:b/>
                <w:spacing w:val="-8"/>
                <w:sz w:val="24"/>
                <w:szCs w:val="24"/>
              </w:rPr>
            </w:pPr>
            <w:r>
              <w:rPr>
                <w:b/>
                <w:noProof/>
                <w:szCs w:val="26"/>
              </w:rPr>
              <mc:AlternateContent>
                <mc:Choice Requires="wps">
                  <w:drawing>
                    <wp:anchor distT="0" distB="0" distL="114300" distR="114300" simplePos="0" relativeHeight="251655168" behindDoc="0" locked="0" layoutInCell="1" allowOverlap="1" wp14:anchorId="421FF8E9" wp14:editId="5F9CE6F9">
                      <wp:simplePos x="0" y="0"/>
                      <wp:positionH relativeFrom="column">
                        <wp:posOffset>832485</wp:posOffset>
                      </wp:positionH>
                      <wp:positionV relativeFrom="paragraph">
                        <wp:posOffset>219710</wp:posOffset>
                      </wp:positionV>
                      <wp:extent cx="86614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76148"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7.3pt" to="133.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by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"/>
                  </w:pict>
                </mc:Fallback>
              </mc:AlternateContent>
            </w:r>
            <w:r w:rsidR="00A8370B" w:rsidRPr="00471C7E">
              <w:rPr>
                <w:b/>
                <w:spacing w:val="-8"/>
                <w:sz w:val="24"/>
                <w:szCs w:val="24"/>
              </w:rPr>
              <w:t>TRƯỜNG THCS CHU VĂN AN</w:t>
            </w:r>
          </w:p>
          <w:p w:rsidR="00A8370B" w:rsidRPr="00D91907" w:rsidRDefault="00A8370B" w:rsidP="0095040C">
            <w:pPr>
              <w:spacing w:after="0"/>
              <w:jc w:val="center"/>
              <w:rPr>
                <w:b/>
                <w:szCs w:val="26"/>
              </w:rPr>
            </w:pPr>
          </w:p>
          <w:p w:rsidR="00A8370B" w:rsidRPr="00D91907" w:rsidRDefault="00A8370B" w:rsidP="0095040C">
            <w:pPr>
              <w:spacing w:after="0"/>
              <w:jc w:val="center"/>
              <w:rPr>
                <w:b/>
                <w:spacing w:val="-8"/>
                <w:szCs w:val="28"/>
              </w:rPr>
            </w:pPr>
            <w:r w:rsidRPr="00D91907">
              <w:rPr>
                <w:spacing w:val="-8"/>
                <w:szCs w:val="28"/>
              </w:rPr>
              <w:t>Số:</w:t>
            </w:r>
            <w:r w:rsidR="00943B0B">
              <w:rPr>
                <w:b/>
                <w:spacing w:val="-8"/>
                <w:szCs w:val="28"/>
              </w:rPr>
              <w:t xml:space="preserve">   </w:t>
            </w:r>
            <w:r w:rsidRPr="00D91907">
              <w:rPr>
                <w:b/>
                <w:spacing w:val="-8"/>
                <w:szCs w:val="28"/>
              </w:rPr>
              <w:t xml:space="preserve"> /</w:t>
            </w:r>
            <w:r>
              <w:rPr>
                <w:b/>
                <w:spacing w:val="-8"/>
                <w:szCs w:val="28"/>
              </w:rPr>
              <w:t xml:space="preserve">  </w:t>
            </w:r>
            <w:r w:rsidRPr="00C75167">
              <w:rPr>
                <w:spacing w:val="-8"/>
                <w:szCs w:val="28"/>
              </w:rPr>
              <w:t>KH</w:t>
            </w:r>
            <w:r w:rsidR="0037376E">
              <w:rPr>
                <w:spacing w:val="-8"/>
                <w:szCs w:val="28"/>
              </w:rPr>
              <w:t>-</w:t>
            </w:r>
            <w:r>
              <w:rPr>
                <w:spacing w:val="-8"/>
                <w:szCs w:val="28"/>
              </w:rPr>
              <w:t>CVA</w:t>
            </w:r>
          </w:p>
        </w:tc>
        <w:tc>
          <w:tcPr>
            <w:tcW w:w="5539" w:type="dxa"/>
            <w:tcBorders>
              <w:top w:val="nil"/>
              <w:left w:val="nil"/>
              <w:bottom w:val="nil"/>
              <w:right w:val="nil"/>
            </w:tcBorders>
            <w:shd w:val="clear" w:color="auto" w:fill="auto"/>
            <w:tcMar>
              <w:top w:w="0" w:type="dxa"/>
              <w:left w:w="108" w:type="dxa"/>
              <w:bottom w:w="0" w:type="dxa"/>
              <w:right w:w="108" w:type="dxa"/>
            </w:tcMar>
          </w:tcPr>
          <w:p w:rsidR="00A8370B" w:rsidRPr="00471C7E" w:rsidRDefault="00A8370B" w:rsidP="0095040C">
            <w:pPr>
              <w:spacing w:after="0"/>
              <w:jc w:val="center"/>
              <w:rPr>
                <w:b/>
                <w:spacing w:val="-8"/>
                <w:sz w:val="24"/>
                <w:szCs w:val="24"/>
              </w:rPr>
            </w:pPr>
            <w:r w:rsidRPr="00471C7E">
              <w:rPr>
                <w:b/>
                <w:spacing w:val="-8"/>
                <w:sz w:val="24"/>
                <w:szCs w:val="24"/>
              </w:rPr>
              <w:t>CỘNG HOÀ XÃ HỘI CHỦ NGHĨA VIỆT NAM</w:t>
            </w:r>
          </w:p>
          <w:p w:rsidR="00A8370B" w:rsidRPr="00471C7E" w:rsidRDefault="0037376E" w:rsidP="0095040C">
            <w:pPr>
              <w:spacing w:after="0"/>
              <w:jc w:val="center"/>
              <w:rPr>
                <w:b/>
                <w:sz w:val="26"/>
                <w:szCs w:val="26"/>
              </w:rPr>
            </w:pPr>
            <w:r w:rsidRPr="00471C7E">
              <w:rPr>
                <w:b/>
                <w:noProof/>
                <w:spacing w:val="-8"/>
                <w:sz w:val="24"/>
                <w:szCs w:val="24"/>
              </w:rPr>
              <mc:AlternateContent>
                <mc:Choice Requires="wps">
                  <w:drawing>
                    <wp:anchor distT="0" distB="0" distL="114300" distR="114300" simplePos="0" relativeHeight="251657216" behindDoc="0" locked="0" layoutInCell="1" allowOverlap="1" wp14:anchorId="2155C09E" wp14:editId="71CB1EEC">
                      <wp:simplePos x="0" y="0"/>
                      <wp:positionH relativeFrom="column">
                        <wp:posOffset>717550</wp:posOffset>
                      </wp:positionH>
                      <wp:positionV relativeFrom="paragraph">
                        <wp:posOffset>227965</wp:posOffset>
                      </wp:positionV>
                      <wp:extent cx="19145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7FE2F"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7.95pt" to="207.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"/>
                  </w:pict>
                </mc:Fallback>
              </mc:AlternateContent>
            </w:r>
            <w:r w:rsidR="00A8370B" w:rsidRPr="00471C7E">
              <w:rPr>
                <w:b/>
                <w:sz w:val="26"/>
                <w:szCs w:val="26"/>
              </w:rPr>
              <w:t>Độc lập - Tự do- Hạnh phúc</w:t>
            </w:r>
          </w:p>
          <w:p w:rsidR="00A8370B" w:rsidRPr="00D91907" w:rsidRDefault="00A8370B" w:rsidP="0095040C">
            <w:pPr>
              <w:tabs>
                <w:tab w:val="center" w:pos="2952"/>
              </w:tabs>
              <w:spacing w:after="0"/>
              <w:rPr>
                <w:b/>
                <w:szCs w:val="26"/>
              </w:rPr>
            </w:pPr>
            <w:r>
              <w:rPr>
                <w:b/>
                <w:szCs w:val="26"/>
              </w:rPr>
              <w:tab/>
            </w:r>
            <w:r>
              <w:rPr>
                <w:b/>
                <w:szCs w:val="26"/>
              </w:rPr>
              <w:tab/>
            </w:r>
          </w:p>
          <w:p w:rsidR="00A8370B" w:rsidRPr="00D91907" w:rsidRDefault="0095040C" w:rsidP="00037A5E">
            <w:pPr>
              <w:spacing w:after="0"/>
              <w:jc w:val="center"/>
              <w:rPr>
                <w:i/>
                <w:szCs w:val="28"/>
              </w:rPr>
            </w:pPr>
            <w:r>
              <w:rPr>
                <w:i/>
                <w:szCs w:val="28"/>
              </w:rPr>
              <w:t xml:space="preserve">Ea Siên, ngày </w:t>
            </w:r>
            <w:r w:rsidR="00E25C1C">
              <w:rPr>
                <w:i/>
                <w:szCs w:val="28"/>
              </w:rPr>
              <w:t>16</w:t>
            </w:r>
            <w:r w:rsidR="00A8370B">
              <w:rPr>
                <w:i/>
                <w:szCs w:val="28"/>
              </w:rPr>
              <w:t xml:space="preserve">  tháng</w:t>
            </w:r>
            <w:r>
              <w:rPr>
                <w:i/>
                <w:szCs w:val="28"/>
              </w:rPr>
              <w:t xml:space="preserve"> 12</w:t>
            </w:r>
            <w:r w:rsidR="00A8370B">
              <w:rPr>
                <w:i/>
                <w:szCs w:val="28"/>
              </w:rPr>
              <w:t xml:space="preserve">  năm 20</w:t>
            </w:r>
            <w:r w:rsidR="00E25C1C">
              <w:rPr>
                <w:i/>
                <w:szCs w:val="28"/>
              </w:rPr>
              <w:t>2</w:t>
            </w:r>
            <w:r w:rsidR="00037A5E">
              <w:rPr>
                <w:i/>
                <w:szCs w:val="28"/>
              </w:rPr>
              <w:t>3</w:t>
            </w:r>
          </w:p>
        </w:tc>
      </w:tr>
    </w:tbl>
    <w:p w:rsidR="00943B0B" w:rsidRPr="00943B0B" w:rsidRDefault="00A8370B" w:rsidP="00943B0B">
      <w:pPr>
        <w:spacing w:after="0"/>
        <w:jc w:val="center"/>
        <w:rPr>
          <w:sz w:val="26"/>
          <w:szCs w:val="26"/>
        </w:rPr>
      </w:pPr>
      <w:r w:rsidRPr="00943B0B">
        <w:rPr>
          <w:b/>
          <w:bCs/>
          <w:color w:val="000000"/>
          <w:sz w:val="26"/>
          <w:szCs w:val="26"/>
        </w:rPr>
        <w:t>KẾ HOẠCH</w:t>
      </w:r>
    </w:p>
    <w:p w:rsidR="008E48EE" w:rsidRPr="00943B0B" w:rsidRDefault="008E48EE" w:rsidP="00943B0B">
      <w:pPr>
        <w:spacing w:after="0"/>
        <w:jc w:val="center"/>
        <w:rPr>
          <w:sz w:val="26"/>
          <w:szCs w:val="26"/>
        </w:rPr>
      </w:pPr>
      <w:r w:rsidRPr="00943B0B">
        <w:rPr>
          <w:b/>
          <w:sz w:val="26"/>
          <w:szCs w:val="26"/>
        </w:rPr>
        <w:t xml:space="preserve">Hoàn thành chương trình và tổ chức kiểm tra đánh giá cuối học kỳ I </w:t>
      </w:r>
    </w:p>
    <w:p w:rsidR="00A8370B" w:rsidRPr="00200E84" w:rsidRDefault="0095040C" w:rsidP="00943B0B">
      <w:pPr>
        <w:spacing w:after="0"/>
        <w:jc w:val="center"/>
        <w:rPr>
          <w:b/>
          <w:sz w:val="12"/>
          <w:szCs w:val="12"/>
        </w:rPr>
      </w:pPr>
      <w:r w:rsidRPr="00943B0B">
        <w:rPr>
          <w:b/>
          <w:noProof/>
          <w:sz w:val="26"/>
          <w:szCs w:val="26"/>
        </w:rPr>
        <mc:AlternateContent>
          <mc:Choice Requires="wps">
            <w:drawing>
              <wp:anchor distT="0" distB="0" distL="114300" distR="114300" simplePos="0" relativeHeight="251659264" behindDoc="0" locked="0" layoutInCell="1" allowOverlap="1" wp14:anchorId="4E72EE8F" wp14:editId="2A36C2CF">
                <wp:simplePos x="0" y="0"/>
                <wp:positionH relativeFrom="column">
                  <wp:posOffset>2196465</wp:posOffset>
                </wp:positionH>
                <wp:positionV relativeFrom="paragraph">
                  <wp:posOffset>210185</wp:posOffset>
                </wp:positionV>
                <wp:extent cx="1466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2034F2B"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95pt,16.55pt" to="288.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" strokecolor="black [3040]"/>
            </w:pict>
          </mc:Fallback>
        </mc:AlternateContent>
      </w:r>
      <w:r w:rsidRPr="00943B0B">
        <w:rPr>
          <w:b/>
          <w:sz w:val="26"/>
          <w:szCs w:val="26"/>
        </w:rPr>
        <w:t>N</w:t>
      </w:r>
      <w:r w:rsidR="008E48EE" w:rsidRPr="00943B0B">
        <w:rPr>
          <w:b/>
          <w:sz w:val="26"/>
          <w:szCs w:val="26"/>
        </w:rPr>
        <w:t>ăm họ</w:t>
      </w:r>
      <w:r w:rsidR="00037A5E">
        <w:rPr>
          <w:b/>
          <w:sz w:val="26"/>
          <w:szCs w:val="26"/>
        </w:rPr>
        <w:t>c 2023</w:t>
      </w:r>
      <w:r w:rsidR="008E48EE" w:rsidRPr="00943B0B">
        <w:rPr>
          <w:b/>
          <w:sz w:val="26"/>
          <w:szCs w:val="26"/>
        </w:rPr>
        <w:t>-202</w:t>
      </w:r>
      <w:r w:rsidR="00037A5E">
        <w:rPr>
          <w:b/>
          <w:sz w:val="26"/>
          <w:szCs w:val="26"/>
        </w:rPr>
        <w:t>4</w:t>
      </w:r>
      <w:r w:rsidR="008E48EE" w:rsidRPr="00200E84">
        <w:rPr>
          <w:b/>
          <w:szCs w:val="28"/>
        </w:rPr>
        <w:t xml:space="preserve"> </w:t>
      </w:r>
    </w:p>
    <w:p w:rsidR="008E48EE" w:rsidRPr="008E48EE" w:rsidRDefault="008E48EE" w:rsidP="008E48EE">
      <w:pPr>
        <w:spacing w:after="0"/>
        <w:jc w:val="center"/>
        <w:rPr>
          <w:sz w:val="12"/>
          <w:szCs w:val="12"/>
        </w:rPr>
      </w:pPr>
    </w:p>
    <w:p w:rsidR="00037A5E" w:rsidRPr="00445BEA" w:rsidRDefault="00037A5E" w:rsidP="00037A5E">
      <w:pPr>
        <w:pStyle w:val="BodyText"/>
        <w:spacing w:before="120"/>
        <w:ind w:firstLine="709"/>
        <w:jc w:val="both"/>
        <w:rPr>
          <w:b/>
          <w:szCs w:val="28"/>
        </w:rPr>
      </w:pPr>
      <w:r>
        <w:rPr>
          <w:szCs w:val="28"/>
        </w:rPr>
        <w:t>Căn cứ Quyết định số 1516/QĐ-UBND ngày 10</w:t>
      </w:r>
      <w:r w:rsidRPr="006D1D20">
        <w:rPr>
          <w:szCs w:val="28"/>
        </w:rPr>
        <w:t>/8/202</w:t>
      </w:r>
      <w:r>
        <w:rPr>
          <w:szCs w:val="28"/>
        </w:rPr>
        <w:t>3</w:t>
      </w:r>
      <w:r w:rsidRPr="006D1D20">
        <w:rPr>
          <w:szCs w:val="28"/>
        </w:rPr>
        <w:t xml:space="preserve"> của Ủy ban nhân dân tỉnh Đắk Lắk </w:t>
      </w:r>
      <w:r w:rsidRPr="006D1D20">
        <w:rPr>
          <w:i/>
          <w:szCs w:val="28"/>
        </w:rPr>
        <w:t>về việc ban hành Kế hoạch thời gian năm học 202</w:t>
      </w:r>
      <w:r>
        <w:rPr>
          <w:i/>
          <w:szCs w:val="28"/>
        </w:rPr>
        <w:t>3</w:t>
      </w:r>
      <w:r w:rsidRPr="006D1D20">
        <w:rPr>
          <w:i/>
          <w:szCs w:val="28"/>
        </w:rPr>
        <w:t>-202</w:t>
      </w:r>
      <w:r>
        <w:rPr>
          <w:i/>
          <w:szCs w:val="28"/>
        </w:rPr>
        <w:t>4</w:t>
      </w:r>
      <w:r w:rsidRPr="006D1D20">
        <w:rPr>
          <w:i/>
          <w:szCs w:val="28"/>
        </w:rPr>
        <w:t xml:space="preserve"> đối với giáo dục mầm non, giáo dục phổ thông và giáo dục thường xuyên trên địa bàn tỉnh Đắk Lắk</w:t>
      </w:r>
      <w:r w:rsidRPr="006D1D20">
        <w:rPr>
          <w:szCs w:val="28"/>
        </w:rPr>
        <w:t>;</w:t>
      </w:r>
    </w:p>
    <w:p w:rsidR="00037A5E" w:rsidRPr="006D1D20" w:rsidRDefault="00037A5E" w:rsidP="00037A5E">
      <w:pPr>
        <w:pStyle w:val="BodyText"/>
        <w:spacing w:before="120"/>
        <w:ind w:firstLine="709"/>
        <w:jc w:val="both"/>
        <w:rPr>
          <w:b/>
          <w:i/>
          <w:iCs/>
          <w:szCs w:val="28"/>
        </w:rPr>
      </w:pPr>
      <w:r>
        <w:rPr>
          <w:iCs/>
          <w:szCs w:val="28"/>
        </w:rPr>
        <w:t>Căn cứ Công văn số 1387/SGDĐT-GDTrH-GDTX, ngày 28</w:t>
      </w:r>
      <w:r w:rsidRPr="006D1D20">
        <w:rPr>
          <w:iCs/>
          <w:szCs w:val="28"/>
        </w:rPr>
        <w:t xml:space="preserve"> tháng</w:t>
      </w:r>
      <w:r>
        <w:rPr>
          <w:iCs/>
          <w:szCs w:val="28"/>
        </w:rPr>
        <w:t xml:space="preserve"> 8</w:t>
      </w:r>
      <w:r w:rsidRPr="006D1D20">
        <w:rPr>
          <w:iCs/>
          <w:szCs w:val="28"/>
        </w:rPr>
        <w:t xml:space="preserve"> năm 202</w:t>
      </w:r>
      <w:r>
        <w:rPr>
          <w:iCs/>
          <w:szCs w:val="28"/>
        </w:rPr>
        <w:t>3</w:t>
      </w:r>
      <w:r w:rsidRPr="006D1D20">
        <w:rPr>
          <w:iCs/>
          <w:szCs w:val="28"/>
        </w:rPr>
        <w:t xml:space="preserve"> của Sở Giáo dục và Đào tạo </w:t>
      </w:r>
      <w:r w:rsidRPr="006D1D20">
        <w:rPr>
          <w:i/>
          <w:iCs/>
          <w:szCs w:val="28"/>
        </w:rPr>
        <w:t>về việc hướng dẫn thực hiện nhiệm vụ giáo dục trung học năm học 202</w:t>
      </w:r>
      <w:r>
        <w:rPr>
          <w:i/>
          <w:iCs/>
          <w:szCs w:val="28"/>
        </w:rPr>
        <w:t>3</w:t>
      </w:r>
      <w:r w:rsidRPr="006D1D20">
        <w:rPr>
          <w:i/>
          <w:iCs/>
          <w:szCs w:val="28"/>
        </w:rPr>
        <w:t xml:space="preserve"> – 202</w:t>
      </w:r>
      <w:r>
        <w:rPr>
          <w:i/>
          <w:iCs/>
          <w:szCs w:val="28"/>
        </w:rPr>
        <w:t>4</w:t>
      </w:r>
      <w:r w:rsidRPr="006D1D20">
        <w:rPr>
          <w:i/>
          <w:iCs/>
          <w:szCs w:val="28"/>
        </w:rPr>
        <w:t>;</w:t>
      </w:r>
    </w:p>
    <w:p w:rsidR="00037A5E" w:rsidRPr="00A970E3" w:rsidRDefault="00037A5E" w:rsidP="00037A5E">
      <w:pPr>
        <w:ind w:firstLine="836"/>
        <w:jc w:val="both"/>
        <w:rPr>
          <w:szCs w:val="26"/>
        </w:rPr>
      </w:pPr>
      <w:r>
        <w:rPr>
          <w:i/>
        </w:rPr>
        <w:t>Căn cứ Công văn số 284/PGDĐT-THCS, ngày 07</w:t>
      </w:r>
      <w:r w:rsidRPr="00A970E3">
        <w:rPr>
          <w:i/>
        </w:rPr>
        <w:t>/9/2023 của phòng Giáo dục và Đào tạo về việc hướng dẫn thực hiện nhiệm giáo dục THCS năm học 202</w:t>
      </w:r>
      <w:r>
        <w:rPr>
          <w:i/>
        </w:rPr>
        <w:t>3</w:t>
      </w:r>
      <w:r w:rsidRPr="00A970E3">
        <w:rPr>
          <w:i/>
        </w:rPr>
        <w:t>-202</w:t>
      </w:r>
      <w:r>
        <w:rPr>
          <w:i/>
        </w:rPr>
        <w:t>4</w:t>
      </w:r>
      <w:r w:rsidRPr="00A970E3">
        <w:rPr>
          <w:i/>
          <w:szCs w:val="26"/>
        </w:rPr>
        <w:t>;</w:t>
      </w:r>
    </w:p>
    <w:p w:rsidR="00E25C1C" w:rsidRPr="00E25C1C" w:rsidRDefault="00E25C1C" w:rsidP="00E25C1C">
      <w:pPr>
        <w:spacing w:before="60" w:after="60"/>
        <w:ind w:firstLine="709"/>
        <w:jc w:val="both"/>
        <w:rPr>
          <w:color w:val="000000"/>
          <w:szCs w:val="24"/>
        </w:rPr>
      </w:pPr>
      <w:r>
        <w:rPr>
          <w:color w:val="000000"/>
          <w:szCs w:val="24"/>
        </w:rPr>
        <w:t>Thực hiện công văn số</w:t>
      </w:r>
      <w:r w:rsidR="00037A5E">
        <w:rPr>
          <w:color w:val="000000"/>
          <w:szCs w:val="24"/>
        </w:rPr>
        <w:t xml:space="preserve"> 440</w:t>
      </w:r>
      <w:r>
        <w:rPr>
          <w:lang w:val="vi-VN"/>
        </w:rPr>
        <w:t>/P</w:t>
      </w:r>
      <w:r w:rsidRPr="00E92A49">
        <w:rPr>
          <w:lang w:val="vi-VN"/>
        </w:rPr>
        <w:t>GDĐT-</w:t>
      </w:r>
      <w:r>
        <w:t>THCS-GDTX</w:t>
      </w:r>
      <w:r>
        <w:rPr>
          <w:lang w:val="vi-VN"/>
        </w:rPr>
        <w:t xml:space="preserve">, ngày </w:t>
      </w:r>
      <w:r w:rsidR="00037A5E">
        <w:t>18</w:t>
      </w:r>
      <w:r w:rsidRPr="00E92A49">
        <w:rPr>
          <w:lang w:val="vi-VN"/>
        </w:rPr>
        <w:t>/</w:t>
      </w:r>
      <w:r>
        <w:t>12</w:t>
      </w:r>
      <w:r>
        <w:rPr>
          <w:lang w:val="vi-VN"/>
        </w:rPr>
        <w:t>/202</w:t>
      </w:r>
      <w:r w:rsidR="00037A5E">
        <w:t>3</w:t>
      </w:r>
      <w:r w:rsidRPr="00E92A49">
        <w:rPr>
          <w:lang w:val="vi-VN"/>
        </w:rPr>
        <w:t xml:space="preserve"> của </w:t>
      </w:r>
      <w:r>
        <w:rPr>
          <w:lang w:val="vi-VN"/>
        </w:rPr>
        <w:t>phòng</w:t>
      </w:r>
      <w:r w:rsidRPr="00E92A49">
        <w:rPr>
          <w:lang w:val="vi-VN"/>
        </w:rPr>
        <w:t xml:space="preserve"> Giáo dục và Đào thị </w:t>
      </w:r>
      <w:r>
        <w:t xml:space="preserve">xã </w:t>
      </w:r>
      <w:r w:rsidRPr="00E92A49">
        <w:rPr>
          <w:lang w:val="vi-VN"/>
        </w:rPr>
        <w:t xml:space="preserve">Hướng dẫn </w:t>
      </w:r>
      <w:r>
        <w:rPr>
          <w:lang w:val="vi-VN"/>
        </w:rPr>
        <w:t xml:space="preserve">tổ chức </w:t>
      </w:r>
      <w:r w:rsidRPr="00E92A49">
        <w:rPr>
          <w:lang w:val="vi-VN"/>
        </w:rPr>
        <w:t>kiểm</w:t>
      </w:r>
      <w:r>
        <w:rPr>
          <w:lang w:val="vi-VN"/>
        </w:rPr>
        <w:t xml:space="preserve"> tra đánh giá cuối kỳ </w:t>
      </w:r>
      <w:r>
        <w:t>1</w:t>
      </w:r>
      <w:r>
        <w:rPr>
          <w:lang w:val="vi-VN"/>
        </w:rPr>
        <w:t xml:space="preserve">  </w:t>
      </w:r>
      <w:r w:rsidRPr="00E92A49">
        <w:rPr>
          <w:lang w:val="vi-VN"/>
        </w:rPr>
        <w:t>năm học 20</w:t>
      </w:r>
      <w:r>
        <w:rPr>
          <w:lang w:val="vi-VN"/>
        </w:rPr>
        <w:t>2</w:t>
      </w:r>
      <w:r w:rsidR="00037A5E">
        <w:t>3</w:t>
      </w:r>
      <w:r w:rsidRPr="00E92A49">
        <w:rPr>
          <w:lang w:val="vi-VN"/>
        </w:rPr>
        <w:t xml:space="preserve"> – 20</w:t>
      </w:r>
      <w:r>
        <w:rPr>
          <w:lang w:val="vi-VN"/>
        </w:rPr>
        <w:t>2</w:t>
      </w:r>
      <w:r w:rsidR="00037A5E">
        <w:t>4</w:t>
      </w:r>
      <w:r>
        <w:t>;</w:t>
      </w:r>
    </w:p>
    <w:p w:rsidR="0037376E" w:rsidRPr="00943B0B" w:rsidRDefault="0037376E" w:rsidP="00E25C1C">
      <w:pPr>
        <w:spacing w:before="120" w:after="0" w:line="288" w:lineRule="auto"/>
        <w:ind w:firstLine="709"/>
        <w:jc w:val="both"/>
        <w:rPr>
          <w:sz w:val="26"/>
          <w:szCs w:val="26"/>
        </w:rPr>
      </w:pPr>
      <w:r w:rsidRPr="00943B0B">
        <w:rPr>
          <w:sz w:val="26"/>
          <w:szCs w:val="26"/>
        </w:rPr>
        <w:t xml:space="preserve"> Trường THCS Chu Văn An hướng dẫn các Tổ trưở</w:t>
      </w:r>
      <w:r w:rsidR="00E25C1C">
        <w:rPr>
          <w:sz w:val="26"/>
          <w:szCs w:val="26"/>
        </w:rPr>
        <w:t xml:space="preserve">ng, giáo viên </w:t>
      </w:r>
      <w:r w:rsidRPr="00943B0B">
        <w:rPr>
          <w:sz w:val="26"/>
          <w:szCs w:val="26"/>
        </w:rPr>
        <w:t xml:space="preserve">linh hoạt tổ chức các hình thức dạy học, kiểm tra, đánh giá </w:t>
      </w:r>
      <w:r w:rsidR="00E25C1C">
        <w:rPr>
          <w:sz w:val="26"/>
          <w:szCs w:val="26"/>
        </w:rPr>
        <w:t>cuối học kỳ 1 như sau:</w:t>
      </w:r>
    </w:p>
    <w:p w:rsidR="00E25C1C" w:rsidRPr="00E92A49" w:rsidRDefault="00E25C1C" w:rsidP="00E25C1C">
      <w:pPr>
        <w:pStyle w:val="BodyTextIndent2"/>
        <w:spacing w:before="120" w:after="120"/>
        <w:ind w:left="0" w:firstLine="709"/>
        <w:jc w:val="both"/>
        <w:rPr>
          <w:b/>
          <w:sz w:val="28"/>
          <w:szCs w:val="28"/>
          <w:lang w:val="vi-VN"/>
        </w:rPr>
      </w:pPr>
      <w:r w:rsidRPr="00E92A49">
        <w:rPr>
          <w:b/>
          <w:sz w:val="28"/>
          <w:szCs w:val="28"/>
          <w:lang w:val="vi-VN"/>
        </w:rPr>
        <w:t>1. Thời gian và thời lượng kiểm tra</w:t>
      </w:r>
    </w:p>
    <w:p w:rsidR="00E25C1C" w:rsidRPr="00E92A49" w:rsidRDefault="00E25C1C" w:rsidP="00E25C1C">
      <w:pPr>
        <w:pStyle w:val="BodyTextIndent2"/>
        <w:spacing w:before="120" w:after="120"/>
        <w:ind w:left="0" w:firstLine="709"/>
        <w:jc w:val="both"/>
        <w:rPr>
          <w:sz w:val="28"/>
          <w:szCs w:val="28"/>
          <w:lang w:val="vi-VN"/>
        </w:rPr>
      </w:pPr>
      <w:r w:rsidRPr="00E92A49">
        <w:rPr>
          <w:sz w:val="28"/>
          <w:szCs w:val="28"/>
          <w:lang w:val="vi-VN"/>
        </w:rPr>
        <w:t xml:space="preserve">- Kiểm tra tập trung </w:t>
      </w:r>
      <w:r>
        <w:rPr>
          <w:sz w:val="28"/>
          <w:szCs w:val="28"/>
        </w:rPr>
        <w:t>5</w:t>
      </w:r>
      <w:r w:rsidR="00037A5E">
        <w:rPr>
          <w:sz w:val="28"/>
          <w:szCs w:val="28"/>
          <w:lang w:val="vi-VN"/>
        </w:rPr>
        <w:t xml:space="preserve"> môn học ở khối lớp 6, 7, 8</w:t>
      </w:r>
      <w:r w:rsidR="00037A5E">
        <w:rPr>
          <w:sz w:val="28"/>
          <w:szCs w:val="28"/>
        </w:rPr>
        <w:t xml:space="preserve"> </w:t>
      </w:r>
      <w:r w:rsidRPr="00E92A49">
        <w:rPr>
          <w:sz w:val="28"/>
          <w:szCs w:val="28"/>
          <w:lang w:val="vi-VN"/>
        </w:rPr>
        <w:t>(</w:t>
      </w:r>
      <w:r>
        <w:rPr>
          <w:bCs/>
          <w:sz w:val="28"/>
          <w:szCs w:val="28"/>
        </w:rPr>
        <w:t>Toán, Ngữ văn, KHTN, Lịch sử-Địa lí và Tiếng Anh</w:t>
      </w:r>
      <w:r w:rsidR="00037A5E">
        <w:rPr>
          <w:sz w:val="28"/>
          <w:szCs w:val="28"/>
          <w:lang w:val="vi-VN"/>
        </w:rPr>
        <w:t xml:space="preserve">) và các môn học ở khối lớp </w:t>
      </w:r>
      <w:r w:rsidRPr="00E92A49">
        <w:rPr>
          <w:sz w:val="28"/>
          <w:szCs w:val="28"/>
          <w:lang w:val="vi-VN"/>
        </w:rPr>
        <w:t xml:space="preserve">9 (Toán, Hóa học, Vật Lý, Sinh </w:t>
      </w:r>
      <w:r>
        <w:rPr>
          <w:sz w:val="28"/>
          <w:szCs w:val="28"/>
          <w:lang w:val="vi-VN"/>
        </w:rPr>
        <w:t xml:space="preserve">học, Ngữ văn, Lịch sử, Địa lý, </w:t>
      </w:r>
      <w:r>
        <w:rPr>
          <w:sz w:val="28"/>
          <w:szCs w:val="28"/>
        </w:rPr>
        <w:t>T</w:t>
      </w:r>
      <w:r w:rsidRPr="00E92A49">
        <w:rPr>
          <w:sz w:val="28"/>
          <w:szCs w:val="28"/>
          <w:lang w:val="vi-VN"/>
        </w:rPr>
        <w:t>iếng Anh).</w:t>
      </w:r>
    </w:p>
    <w:p w:rsidR="00E25C1C" w:rsidRPr="00E92A49" w:rsidRDefault="00E25C1C" w:rsidP="00E25C1C">
      <w:pPr>
        <w:pStyle w:val="BodyTextIndent2"/>
        <w:spacing w:before="120" w:after="120"/>
        <w:ind w:left="0" w:firstLine="709"/>
        <w:jc w:val="both"/>
        <w:rPr>
          <w:sz w:val="28"/>
          <w:szCs w:val="28"/>
          <w:lang w:val="vi-VN"/>
        </w:rPr>
      </w:pPr>
      <w:r w:rsidRPr="00E92A49">
        <w:rPr>
          <w:sz w:val="28"/>
          <w:szCs w:val="28"/>
          <w:lang w:val="vi-VN"/>
        </w:rPr>
        <w:t>- Thời lượng và lịch kiểm tra cụ thể của từng môn, từng khối lớp như sau:</w:t>
      </w:r>
    </w:p>
    <w:p w:rsidR="00E25C1C" w:rsidRDefault="00E25C1C" w:rsidP="00E25C1C">
      <w:pPr>
        <w:pStyle w:val="BodyTextIndent2"/>
        <w:spacing w:before="120" w:after="120"/>
        <w:ind w:left="0" w:firstLine="709"/>
        <w:jc w:val="both"/>
        <w:rPr>
          <w:sz w:val="28"/>
          <w:szCs w:val="28"/>
        </w:rPr>
      </w:pPr>
      <w:r>
        <w:rPr>
          <w:sz w:val="28"/>
          <w:szCs w:val="28"/>
        </w:rPr>
        <w:t>Hoạt động trải nghiệm - hướng nghiệp, Giáo dục địa phương lớp 6 và</w:t>
      </w:r>
      <w:r w:rsidR="004D154E">
        <w:rPr>
          <w:sz w:val="28"/>
          <w:szCs w:val="28"/>
        </w:rPr>
        <w:t xml:space="preserve"> các môn Công nghệ, Tin học, GDCD, Âm nhạc, Mỹ Thuật, Thể dục của khối 6,7,8,9</w:t>
      </w:r>
      <w:r>
        <w:rPr>
          <w:sz w:val="28"/>
          <w:szCs w:val="28"/>
        </w:rPr>
        <w:t xml:space="preserve"> </w:t>
      </w:r>
      <w:r w:rsidR="004D154E">
        <w:rPr>
          <w:sz w:val="28"/>
          <w:szCs w:val="28"/>
        </w:rPr>
        <w:t>Giáo viên bố trỉ</w:t>
      </w:r>
      <w:r>
        <w:rPr>
          <w:sz w:val="28"/>
          <w:szCs w:val="28"/>
        </w:rPr>
        <w:t xml:space="preserve"> tổ chức kiểm tra</w:t>
      </w:r>
      <w:r w:rsidR="00037A5E">
        <w:rPr>
          <w:sz w:val="28"/>
          <w:szCs w:val="28"/>
        </w:rPr>
        <w:t xml:space="preserve"> từ ngày 21- 24/12/2023</w:t>
      </w:r>
      <w:r>
        <w:rPr>
          <w:sz w:val="28"/>
          <w:szCs w:val="28"/>
        </w:rPr>
        <w:t>.</w:t>
      </w:r>
    </w:p>
    <w:tbl>
      <w:tblPr>
        <w:tblStyle w:val="TableGrid"/>
        <w:tblW w:w="9322" w:type="dxa"/>
        <w:tblLayout w:type="fixed"/>
        <w:tblLook w:val="04A0" w:firstRow="1" w:lastRow="0" w:firstColumn="1" w:lastColumn="0" w:noHBand="0" w:noVBand="1"/>
      </w:tblPr>
      <w:tblGrid>
        <w:gridCol w:w="1491"/>
        <w:gridCol w:w="1059"/>
        <w:gridCol w:w="1039"/>
        <w:gridCol w:w="1055"/>
        <w:gridCol w:w="1430"/>
        <w:gridCol w:w="980"/>
        <w:gridCol w:w="1055"/>
        <w:gridCol w:w="1213"/>
      </w:tblGrid>
      <w:tr w:rsidR="00037A5E" w:rsidTr="00C51F86">
        <w:tc>
          <w:tcPr>
            <w:tcW w:w="1491" w:type="dxa"/>
            <w:tcBorders>
              <w:top w:val="single" w:sz="4" w:space="0" w:color="auto"/>
              <w:left w:val="single" w:sz="4" w:space="0" w:color="auto"/>
              <w:bottom w:val="single" w:sz="4" w:space="0" w:color="auto"/>
              <w:right w:val="single" w:sz="4" w:space="0" w:color="auto"/>
            </w:tcBorders>
            <w:hideMark/>
          </w:tcPr>
          <w:p w:rsidR="00037A5E" w:rsidRPr="00C51F86" w:rsidRDefault="00037A5E" w:rsidP="00C51F86">
            <w:pPr>
              <w:pStyle w:val="TableParagraph"/>
              <w:jc w:val="center"/>
              <w:rPr>
                <w:rFonts w:ascii="Times New Roman" w:hAnsi="Times New Roman"/>
                <w:b/>
                <w:i/>
                <w:sz w:val="24"/>
                <w:szCs w:val="24"/>
              </w:rPr>
            </w:pPr>
            <w:r w:rsidRPr="00C51F86">
              <w:rPr>
                <w:rFonts w:ascii="Times New Roman" w:hAnsi="Times New Roman"/>
                <w:b/>
                <w:i/>
                <w:sz w:val="24"/>
                <w:szCs w:val="24"/>
              </w:rPr>
              <w:t>Ngày kiểm tra</w:t>
            </w:r>
          </w:p>
        </w:tc>
        <w:tc>
          <w:tcPr>
            <w:tcW w:w="1059" w:type="dxa"/>
            <w:tcBorders>
              <w:top w:val="single" w:sz="4" w:space="0" w:color="auto"/>
              <w:left w:val="single" w:sz="4" w:space="0" w:color="auto"/>
              <w:bottom w:val="single" w:sz="4" w:space="0" w:color="auto"/>
              <w:right w:val="single" w:sz="4" w:space="0" w:color="auto"/>
            </w:tcBorders>
          </w:tcPr>
          <w:p w:rsidR="00037A5E" w:rsidRPr="00C51F86" w:rsidRDefault="00037A5E" w:rsidP="00C51F86">
            <w:pPr>
              <w:pStyle w:val="TableParagraph"/>
              <w:spacing w:line="288" w:lineRule="auto"/>
              <w:ind w:left="0"/>
              <w:jc w:val="center"/>
              <w:rPr>
                <w:rFonts w:ascii="Times New Roman" w:hAnsi="Times New Roman"/>
                <w:i/>
                <w:sz w:val="24"/>
                <w:szCs w:val="24"/>
              </w:rPr>
            </w:pPr>
          </w:p>
          <w:p w:rsidR="00037A5E" w:rsidRPr="00C51F86" w:rsidRDefault="00037A5E" w:rsidP="00C51F86">
            <w:pPr>
              <w:pStyle w:val="TableParagraph"/>
              <w:spacing w:line="288" w:lineRule="auto"/>
              <w:ind w:left="133" w:right="125"/>
              <w:jc w:val="center"/>
              <w:rPr>
                <w:rFonts w:ascii="Times New Roman" w:hAnsi="Times New Roman"/>
                <w:b/>
                <w:i/>
                <w:sz w:val="24"/>
                <w:szCs w:val="24"/>
              </w:rPr>
            </w:pPr>
            <w:r w:rsidRPr="00C51F86">
              <w:rPr>
                <w:rFonts w:ascii="Times New Roman" w:hAnsi="Times New Roman"/>
                <w:b/>
                <w:i/>
                <w:sz w:val="24"/>
                <w:szCs w:val="24"/>
              </w:rPr>
              <w:t>Buổi</w:t>
            </w:r>
          </w:p>
        </w:tc>
        <w:tc>
          <w:tcPr>
            <w:tcW w:w="1039" w:type="dxa"/>
            <w:tcBorders>
              <w:top w:val="single" w:sz="4" w:space="0" w:color="auto"/>
              <w:left w:val="single" w:sz="4" w:space="0" w:color="auto"/>
              <w:bottom w:val="single" w:sz="4" w:space="0" w:color="auto"/>
              <w:right w:val="single" w:sz="4" w:space="0" w:color="auto"/>
            </w:tcBorders>
          </w:tcPr>
          <w:p w:rsidR="00037A5E" w:rsidRPr="00C51F86" w:rsidRDefault="00037A5E" w:rsidP="00C51F86">
            <w:pPr>
              <w:pStyle w:val="TableParagraph"/>
              <w:spacing w:line="288" w:lineRule="auto"/>
              <w:ind w:left="0"/>
              <w:jc w:val="center"/>
              <w:rPr>
                <w:rFonts w:ascii="Times New Roman" w:hAnsi="Times New Roman"/>
                <w:i/>
                <w:sz w:val="24"/>
                <w:szCs w:val="24"/>
              </w:rPr>
            </w:pPr>
          </w:p>
          <w:p w:rsidR="00037A5E" w:rsidRPr="00C51F86" w:rsidRDefault="00037A5E" w:rsidP="00C51F86">
            <w:pPr>
              <w:pStyle w:val="TableParagraph"/>
              <w:spacing w:line="288" w:lineRule="auto"/>
              <w:ind w:left="118" w:right="111"/>
              <w:jc w:val="center"/>
              <w:rPr>
                <w:rFonts w:ascii="Times New Roman" w:hAnsi="Times New Roman"/>
                <w:b/>
                <w:i/>
                <w:sz w:val="24"/>
                <w:szCs w:val="24"/>
              </w:rPr>
            </w:pPr>
            <w:r w:rsidRPr="00C51F86">
              <w:rPr>
                <w:rFonts w:ascii="Times New Roman" w:hAnsi="Times New Roman"/>
                <w:b/>
                <w:i/>
                <w:sz w:val="24"/>
                <w:szCs w:val="24"/>
              </w:rPr>
              <w:t>Khối</w:t>
            </w:r>
          </w:p>
        </w:tc>
        <w:tc>
          <w:tcPr>
            <w:tcW w:w="1055" w:type="dxa"/>
            <w:tcBorders>
              <w:top w:val="single" w:sz="4" w:space="0" w:color="auto"/>
              <w:left w:val="single" w:sz="4" w:space="0" w:color="auto"/>
              <w:bottom w:val="single" w:sz="4" w:space="0" w:color="auto"/>
              <w:right w:val="single" w:sz="4" w:space="0" w:color="auto"/>
            </w:tcBorders>
          </w:tcPr>
          <w:p w:rsidR="00037A5E" w:rsidRPr="00C51F86" w:rsidRDefault="00037A5E" w:rsidP="00C51F86">
            <w:pPr>
              <w:pStyle w:val="TableParagraph"/>
              <w:spacing w:line="288" w:lineRule="auto"/>
              <w:ind w:left="0"/>
              <w:jc w:val="center"/>
              <w:rPr>
                <w:rFonts w:ascii="Times New Roman" w:hAnsi="Times New Roman"/>
                <w:i/>
                <w:sz w:val="24"/>
                <w:szCs w:val="24"/>
              </w:rPr>
            </w:pPr>
          </w:p>
          <w:p w:rsidR="00037A5E" w:rsidRPr="00C51F86" w:rsidRDefault="00037A5E" w:rsidP="00C51F86">
            <w:pPr>
              <w:pStyle w:val="TableParagraph"/>
              <w:rPr>
                <w:rFonts w:ascii="Times New Roman" w:hAnsi="Times New Roman"/>
                <w:b/>
                <w:i/>
                <w:sz w:val="24"/>
                <w:szCs w:val="24"/>
              </w:rPr>
            </w:pPr>
            <w:r w:rsidRPr="00C51F86">
              <w:rPr>
                <w:rFonts w:ascii="Times New Roman" w:hAnsi="Times New Roman"/>
                <w:b/>
                <w:i/>
                <w:sz w:val="24"/>
                <w:szCs w:val="24"/>
              </w:rPr>
              <w:t>Mô</w:t>
            </w:r>
            <w:r w:rsidR="00C51F86">
              <w:rPr>
                <w:rFonts w:ascii="Times New Roman" w:hAnsi="Times New Roman"/>
                <w:b/>
                <w:i/>
                <w:sz w:val="24"/>
                <w:szCs w:val="24"/>
              </w:rPr>
              <w:t>n</w:t>
            </w:r>
          </w:p>
        </w:tc>
        <w:tc>
          <w:tcPr>
            <w:tcW w:w="1430" w:type="dxa"/>
            <w:tcBorders>
              <w:top w:val="single" w:sz="4" w:space="0" w:color="auto"/>
              <w:left w:val="single" w:sz="4" w:space="0" w:color="auto"/>
              <w:bottom w:val="single" w:sz="4" w:space="0" w:color="auto"/>
              <w:right w:val="single" w:sz="4" w:space="0" w:color="auto"/>
            </w:tcBorders>
            <w:hideMark/>
          </w:tcPr>
          <w:p w:rsidR="00037A5E" w:rsidRPr="00C51F86" w:rsidRDefault="00037A5E" w:rsidP="00C51F86">
            <w:pPr>
              <w:pStyle w:val="TableParagraph"/>
              <w:spacing w:line="288" w:lineRule="auto"/>
              <w:ind w:left="245" w:right="104" w:hanging="113"/>
              <w:jc w:val="center"/>
              <w:rPr>
                <w:rFonts w:ascii="Times New Roman" w:hAnsi="Times New Roman"/>
                <w:b/>
                <w:i/>
                <w:sz w:val="24"/>
                <w:szCs w:val="24"/>
              </w:rPr>
            </w:pPr>
            <w:r w:rsidRPr="00C51F86">
              <w:rPr>
                <w:rFonts w:ascii="Times New Roman" w:hAnsi="Times New Roman"/>
                <w:b/>
                <w:i/>
                <w:sz w:val="24"/>
                <w:szCs w:val="24"/>
              </w:rPr>
              <w:t>Thời gian làm bài</w:t>
            </w:r>
          </w:p>
        </w:tc>
        <w:tc>
          <w:tcPr>
            <w:tcW w:w="980" w:type="dxa"/>
            <w:tcBorders>
              <w:top w:val="single" w:sz="4" w:space="0" w:color="auto"/>
              <w:left w:val="single" w:sz="4" w:space="0" w:color="auto"/>
              <w:bottom w:val="single" w:sz="4" w:space="0" w:color="auto"/>
              <w:right w:val="single" w:sz="4" w:space="0" w:color="auto"/>
            </w:tcBorders>
            <w:hideMark/>
          </w:tcPr>
          <w:p w:rsidR="00037A5E" w:rsidRPr="00C51F86" w:rsidRDefault="00037A5E" w:rsidP="00C51F86">
            <w:pPr>
              <w:pStyle w:val="TableParagraph"/>
              <w:spacing w:line="288" w:lineRule="auto"/>
              <w:ind w:left="129" w:right="103"/>
              <w:jc w:val="center"/>
              <w:rPr>
                <w:rFonts w:ascii="Times New Roman" w:hAnsi="Times New Roman"/>
                <w:b/>
                <w:i/>
                <w:sz w:val="24"/>
                <w:szCs w:val="24"/>
              </w:rPr>
            </w:pPr>
            <w:r w:rsidRPr="00C51F86">
              <w:rPr>
                <w:rFonts w:ascii="Times New Roman" w:hAnsi="Times New Roman"/>
                <w:b/>
                <w:i/>
                <w:sz w:val="24"/>
                <w:szCs w:val="24"/>
              </w:rPr>
              <w:t>Giờ mở đề</w:t>
            </w:r>
          </w:p>
        </w:tc>
        <w:tc>
          <w:tcPr>
            <w:tcW w:w="1055" w:type="dxa"/>
            <w:tcBorders>
              <w:top w:val="single" w:sz="4" w:space="0" w:color="auto"/>
              <w:left w:val="single" w:sz="4" w:space="0" w:color="auto"/>
              <w:bottom w:val="single" w:sz="4" w:space="0" w:color="auto"/>
              <w:right w:val="single" w:sz="4" w:space="0" w:color="auto"/>
            </w:tcBorders>
            <w:hideMark/>
          </w:tcPr>
          <w:p w:rsidR="00037A5E" w:rsidRPr="00C51F86" w:rsidRDefault="00037A5E" w:rsidP="00C51F86">
            <w:pPr>
              <w:pStyle w:val="TableParagraph"/>
              <w:spacing w:line="288" w:lineRule="auto"/>
              <w:ind w:left="171" w:right="140"/>
              <w:jc w:val="center"/>
              <w:rPr>
                <w:rFonts w:ascii="Times New Roman" w:hAnsi="Times New Roman"/>
                <w:b/>
                <w:i/>
                <w:sz w:val="24"/>
                <w:szCs w:val="24"/>
              </w:rPr>
            </w:pPr>
            <w:r w:rsidRPr="00C51F86">
              <w:rPr>
                <w:rFonts w:ascii="Times New Roman" w:hAnsi="Times New Roman"/>
                <w:b/>
                <w:i/>
                <w:sz w:val="24"/>
                <w:szCs w:val="24"/>
              </w:rPr>
              <w:t>Giờ phát đề</w:t>
            </w:r>
          </w:p>
        </w:tc>
        <w:tc>
          <w:tcPr>
            <w:tcW w:w="1213" w:type="dxa"/>
            <w:tcBorders>
              <w:top w:val="single" w:sz="4" w:space="0" w:color="auto"/>
              <w:left w:val="single" w:sz="4" w:space="0" w:color="auto"/>
              <w:bottom w:val="single" w:sz="4" w:space="0" w:color="auto"/>
              <w:right w:val="single" w:sz="4" w:space="0" w:color="auto"/>
            </w:tcBorders>
            <w:hideMark/>
          </w:tcPr>
          <w:p w:rsidR="00037A5E" w:rsidRPr="00C51F86" w:rsidRDefault="00037A5E" w:rsidP="00C51F86">
            <w:pPr>
              <w:pStyle w:val="TableParagraph"/>
              <w:spacing w:line="288" w:lineRule="auto"/>
              <w:ind w:left="0" w:right="150"/>
              <w:jc w:val="center"/>
              <w:rPr>
                <w:rFonts w:ascii="Times New Roman" w:hAnsi="Times New Roman"/>
                <w:b/>
                <w:i/>
                <w:sz w:val="24"/>
                <w:szCs w:val="24"/>
              </w:rPr>
            </w:pPr>
            <w:r w:rsidRPr="00C51F86">
              <w:rPr>
                <w:rFonts w:ascii="Times New Roman" w:hAnsi="Times New Roman"/>
                <w:b/>
                <w:i/>
                <w:sz w:val="24"/>
                <w:szCs w:val="24"/>
              </w:rPr>
              <w:t>Giờ bắt đầu làm bài</w:t>
            </w:r>
          </w:p>
        </w:tc>
      </w:tr>
      <w:tr w:rsidR="00037A5E" w:rsidTr="00C51F86">
        <w:tc>
          <w:tcPr>
            <w:tcW w:w="1491" w:type="dxa"/>
            <w:vMerge w:val="restart"/>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b/>
                <w:sz w:val="24"/>
                <w:szCs w:val="24"/>
              </w:rPr>
            </w:pPr>
            <w:r w:rsidRPr="00C51F86">
              <w:rPr>
                <w:rFonts w:ascii="Times New Roman" w:hAnsi="Times New Roman"/>
                <w:sz w:val="24"/>
                <w:szCs w:val="24"/>
              </w:rPr>
              <w:t xml:space="preserve">Thứ 6 </w:t>
            </w:r>
            <w:r w:rsidRPr="00C51F86">
              <w:rPr>
                <w:rFonts w:ascii="Times New Roman" w:hAnsi="Times New Roman"/>
                <w:b/>
                <w:sz w:val="24"/>
                <w:szCs w:val="24"/>
              </w:rPr>
              <w:t>29/12/2023</w:t>
            </w:r>
          </w:p>
        </w:tc>
        <w:tc>
          <w:tcPr>
            <w:tcW w:w="1059" w:type="dxa"/>
            <w:vMerge w:val="restart"/>
            <w:tcBorders>
              <w:top w:val="single" w:sz="4" w:space="0" w:color="auto"/>
              <w:left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lang w:val="vi-VN"/>
              </w:rPr>
              <w:t>Chiều</w:t>
            </w:r>
          </w:p>
        </w:tc>
        <w:tc>
          <w:tcPr>
            <w:tcW w:w="1039" w:type="dxa"/>
            <w:tcBorders>
              <w:top w:val="single" w:sz="4" w:space="0" w:color="auto"/>
              <w:left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9- 8</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jc w:val="center"/>
              <w:rPr>
                <w:rFonts w:ascii="Times New Roman" w:hAnsi="Times New Roman"/>
                <w:sz w:val="24"/>
                <w:szCs w:val="24"/>
              </w:rPr>
            </w:pPr>
            <w:r w:rsidRPr="00C51F86">
              <w:rPr>
                <w:rFonts w:ascii="Times New Roman" w:hAnsi="Times New Roman"/>
                <w:sz w:val="24"/>
                <w:szCs w:val="24"/>
              </w:rPr>
              <w:t>Toán</w:t>
            </w:r>
          </w:p>
        </w:tc>
        <w:tc>
          <w:tcPr>
            <w:tcW w:w="143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90phút</w:t>
            </w:r>
          </w:p>
        </w:tc>
        <w:tc>
          <w:tcPr>
            <w:tcW w:w="98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13h05</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13h10</w:t>
            </w:r>
          </w:p>
        </w:tc>
        <w:tc>
          <w:tcPr>
            <w:tcW w:w="1213"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13h15</w:t>
            </w:r>
          </w:p>
        </w:tc>
      </w:tr>
      <w:tr w:rsidR="00037A5E" w:rsidTr="00C51F86">
        <w:tc>
          <w:tcPr>
            <w:tcW w:w="1491" w:type="dxa"/>
            <w:vMerge/>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widowControl/>
              <w:autoSpaceDE/>
              <w:autoSpaceDN/>
              <w:jc w:val="center"/>
              <w:rPr>
                <w:rFonts w:ascii="Times New Roman" w:hAnsi="Times New Roman" w:cs="Times New Roman"/>
                <w:b/>
                <w:sz w:val="24"/>
                <w:szCs w:val="24"/>
              </w:rPr>
            </w:pPr>
          </w:p>
        </w:tc>
        <w:tc>
          <w:tcPr>
            <w:tcW w:w="1059" w:type="dxa"/>
            <w:vMerge/>
            <w:tcBorders>
              <w:left w:val="single" w:sz="4" w:space="0" w:color="auto"/>
              <w:right w:val="single" w:sz="4" w:space="0" w:color="auto"/>
            </w:tcBorders>
            <w:vAlign w:val="center"/>
            <w:hideMark/>
          </w:tcPr>
          <w:p w:rsidR="00037A5E" w:rsidRPr="00C51F86" w:rsidRDefault="00037A5E" w:rsidP="00C51F86">
            <w:pPr>
              <w:widowControl/>
              <w:autoSpaceDE/>
              <w:autoSpaceDN/>
              <w:jc w:val="center"/>
              <w:rPr>
                <w:rFonts w:ascii="Times New Roman" w:hAnsi="Times New Roman" w:cs="Times New Roman"/>
                <w:sz w:val="24"/>
                <w:szCs w:val="24"/>
              </w:rPr>
            </w:pPr>
          </w:p>
        </w:tc>
        <w:tc>
          <w:tcPr>
            <w:tcW w:w="1039" w:type="dxa"/>
            <w:tcBorders>
              <w:left w:val="single" w:sz="4" w:space="0" w:color="auto"/>
              <w:bottom w:val="single" w:sz="4" w:space="0" w:color="000000"/>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6-7</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KHTN</w:t>
            </w:r>
          </w:p>
        </w:tc>
        <w:tc>
          <w:tcPr>
            <w:tcW w:w="143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90phút</w:t>
            </w:r>
          </w:p>
        </w:tc>
        <w:tc>
          <w:tcPr>
            <w:tcW w:w="98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13h05</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13h10</w:t>
            </w:r>
          </w:p>
        </w:tc>
        <w:tc>
          <w:tcPr>
            <w:tcW w:w="1213"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13h15</w:t>
            </w:r>
          </w:p>
        </w:tc>
      </w:tr>
      <w:tr w:rsidR="00037A5E" w:rsidTr="00C51F86">
        <w:trPr>
          <w:trHeight w:val="197"/>
        </w:trPr>
        <w:tc>
          <w:tcPr>
            <w:tcW w:w="1491" w:type="dxa"/>
            <w:vMerge/>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widowControl/>
              <w:autoSpaceDE/>
              <w:autoSpaceDN/>
              <w:jc w:val="center"/>
              <w:rPr>
                <w:rFonts w:ascii="Times New Roman" w:hAnsi="Times New Roman" w:cs="Times New Roman"/>
                <w:b/>
                <w:sz w:val="24"/>
                <w:szCs w:val="24"/>
              </w:rPr>
            </w:pPr>
          </w:p>
        </w:tc>
        <w:tc>
          <w:tcPr>
            <w:tcW w:w="1059" w:type="dxa"/>
            <w:vMerge/>
            <w:tcBorders>
              <w:left w:val="single" w:sz="4" w:space="0" w:color="auto"/>
              <w:right w:val="single" w:sz="4" w:space="0" w:color="auto"/>
            </w:tcBorders>
            <w:vAlign w:val="center"/>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lang w:val="vi-VN"/>
              </w:rPr>
            </w:pPr>
          </w:p>
        </w:tc>
        <w:tc>
          <w:tcPr>
            <w:tcW w:w="1039"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9</w:t>
            </w:r>
          </w:p>
        </w:tc>
        <w:tc>
          <w:tcPr>
            <w:tcW w:w="1055"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Lý</w:t>
            </w:r>
          </w:p>
        </w:tc>
        <w:tc>
          <w:tcPr>
            <w:tcW w:w="1430"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45 phút</w:t>
            </w:r>
          </w:p>
        </w:tc>
        <w:tc>
          <w:tcPr>
            <w:tcW w:w="980"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14h50</w:t>
            </w:r>
          </w:p>
        </w:tc>
        <w:tc>
          <w:tcPr>
            <w:tcW w:w="1055"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14h55</w:t>
            </w:r>
          </w:p>
        </w:tc>
        <w:tc>
          <w:tcPr>
            <w:tcW w:w="1213"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15h00</w:t>
            </w:r>
          </w:p>
        </w:tc>
      </w:tr>
      <w:tr w:rsidR="00037A5E" w:rsidTr="00C51F86">
        <w:trPr>
          <w:trHeight w:val="197"/>
        </w:trPr>
        <w:tc>
          <w:tcPr>
            <w:tcW w:w="1491" w:type="dxa"/>
            <w:vMerge/>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widowControl/>
              <w:autoSpaceDE/>
              <w:autoSpaceDN/>
              <w:jc w:val="center"/>
              <w:rPr>
                <w:rFonts w:ascii="Times New Roman" w:hAnsi="Times New Roman" w:cs="Times New Roman"/>
                <w:b/>
                <w:sz w:val="24"/>
                <w:szCs w:val="24"/>
              </w:rPr>
            </w:pPr>
          </w:p>
        </w:tc>
        <w:tc>
          <w:tcPr>
            <w:tcW w:w="1059" w:type="dxa"/>
            <w:vMerge/>
            <w:tcBorders>
              <w:left w:val="single" w:sz="4" w:space="0" w:color="auto"/>
              <w:bottom w:val="single" w:sz="4" w:space="0" w:color="auto"/>
              <w:right w:val="single" w:sz="4" w:space="0" w:color="auto"/>
            </w:tcBorders>
            <w:vAlign w:val="center"/>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lang w:val="vi-VN"/>
              </w:rPr>
            </w:pPr>
          </w:p>
        </w:tc>
        <w:tc>
          <w:tcPr>
            <w:tcW w:w="1039"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8-7-6</w:t>
            </w:r>
          </w:p>
        </w:tc>
        <w:tc>
          <w:tcPr>
            <w:tcW w:w="1055" w:type="dxa"/>
            <w:tcBorders>
              <w:top w:val="single" w:sz="4" w:space="0" w:color="auto"/>
              <w:left w:val="single" w:sz="4" w:space="0" w:color="auto"/>
              <w:bottom w:val="single" w:sz="4" w:space="0" w:color="auto"/>
              <w:right w:val="single" w:sz="4" w:space="0" w:color="auto"/>
            </w:tcBorders>
            <w:vAlign w:val="center"/>
          </w:tcPr>
          <w:p w:rsidR="00037A5E" w:rsidRPr="00C51F86" w:rsidRDefault="00C51F86" w:rsidP="00C51F86">
            <w:pPr>
              <w:pStyle w:val="Heading1"/>
              <w:spacing w:before="0" w:line="288" w:lineRule="auto"/>
              <w:ind w:left="0" w:firstLine="0"/>
              <w:jc w:val="center"/>
              <w:outlineLvl w:val="0"/>
              <w:rPr>
                <w:rFonts w:ascii="Times New Roman" w:hAnsi="Times New Roman"/>
                <w:b w:val="0"/>
                <w:sz w:val="24"/>
                <w:szCs w:val="24"/>
              </w:rPr>
            </w:pPr>
            <w:r>
              <w:rPr>
                <w:rFonts w:ascii="Times New Roman" w:hAnsi="Times New Roman"/>
                <w:b w:val="0"/>
                <w:sz w:val="24"/>
                <w:szCs w:val="24"/>
              </w:rPr>
              <w:t>T.</w:t>
            </w:r>
            <w:r w:rsidR="00037A5E" w:rsidRPr="00C51F86">
              <w:rPr>
                <w:rFonts w:ascii="Times New Roman" w:hAnsi="Times New Roman"/>
                <w:b w:val="0"/>
                <w:sz w:val="24"/>
                <w:szCs w:val="24"/>
              </w:rPr>
              <w:t xml:space="preserve"> Anh</w:t>
            </w:r>
          </w:p>
        </w:tc>
        <w:tc>
          <w:tcPr>
            <w:tcW w:w="1430"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45 phút</w:t>
            </w:r>
          </w:p>
        </w:tc>
        <w:tc>
          <w:tcPr>
            <w:tcW w:w="980"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14h50</w:t>
            </w:r>
          </w:p>
        </w:tc>
        <w:tc>
          <w:tcPr>
            <w:tcW w:w="1055"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14h55</w:t>
            </w:r>
          </w:p>
        </w:tc>
        <w:tc>
          <w:tcPr>
            <w:tcW w:w="1213"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15h00</w:t>
            </w:r>
          </w:p>
        </w:tc>
      </w:tr>
      <w:tr w:rsidR="00037A5E" w:rsidTr="00C51F86">
        <w:tc>
          <w:tcPr>
            <w:tcW w:w="1491" w:type="dxa"/>
            <w:vMerge w:val="restart"/>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sz w:val="24"/>
                <w:szCs w:val="24"/>
              </w:rPr>
            </w:pPr>
            <w:r w:rsidRPr="00C51F86">
              <w:rPr>
                <w:rFonts w:ascii="Times New Roman" w:hAnsi="Times New Roman"/>
                <w:b w:val="0"/>
                <w:sz w:val="24"/>
                <w:szCs w:val="24"/>
              </w:rPr>
              <w:lastRenderedPageBreak/>
              <w:t>Thứ 7</w:t>
            </w:r>
          </w:p>
          <w:p w:rsidR="00037A5E" w:rsidRPr="00C51F86" w:rsidRDefault="00037A5E" w:rsidP="00C51F86">
            <w:pPr>
              <w:pStyle w:val="Heading1"/>
              <w:spacing w:before="0" w:line="288" w:lineRule="auto"/>
              <w:ind w:left="0" w:firstLine="0"/>
              <w:jc w:val="center"/>
              <w:outlineLvl w:val="0"/>
              <w:rPr>
                <w:rFonts w:ascii="Times New Roman" w:hAnsi="Times New Roman"/>
                <w:sz w:val="24"/>
                <w:szCs w:val="24"/>
              </w:rPr>
            </w:pPr>
            <w:r w:rsidRPr="00C51F86">
              <w:rPr>
                <w:rFonts w:ascii="Times New Roman" w:hAnsi="Times New Roman"/>
                <w:sz w:val="24"/>
                <w:szCs w:val="24"/>
              </w:rPr>
              <w:t>30/12/2023</w:t>
            </w:r>
          </w:p>
        </w:tc>
        <w:tc>
          <w:tcPr>
            <w:tcW w:w="1059" w:type="dxa"/>
            <w:vMerge w:val="restart"/>
            <w:tcBorders>
              <w:top w:val="single" w:sz="4" w:space="0" w:color="auto"/>
              <w:left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lang w:val="vi-VN"/>
              </w:rPr>
              <w:t>Chiều</w:t>
            </w:r>
          </w:p>
          <w:p w:rsidR="00037A5E" w:rsidRPr="00C51F86" w:rsidRDefault="00037A5E" w:rsidP="00C51F86">
            <w:pPr>
              <w:pStyle w:val="Heading1"/>
              <w:spacing w:before="0" w:line="288" w:lineRule="auto"/>
              <w:ind w:left="0"/>
              <w:jc w:val="center"/>
              <w:outlineLvl w:val="0"/>
              <w:rPr>
                <w:rFonts w:ascii="Times New Roman" w:hAnsi="Times New Roman"/>
                <w:sz w:val="24"/>
                <w:szCs w:val="24"/>
              </w:rPr>
            </w:pPr>
          </w:p>
        </w:tc>
        <w:tc>
          <w:tcPr>
            <w:tcW w:w="1039" w:type="dxa"/>
            <w:tcBorders>
              <w:top w:val="single" w:sz="4" w:space="0" w:color="auto"/>
              <w:left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9-8</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Văn</w:t>
            </w:r>
          </w:p>
        </w:tc>
        <w:tc>
          <w:tcPr>
            <w:tcW w:w="143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90 phút</w:t>
            </w:r>
          </w:p>
        </w:tc>
        <w:tc>
          <w:tcPr>
            <w:tcW w:w="98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13h05</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13h10</w:t>
            </w:r>
          </w:p>
        </w:tc>
        <w:tc>
          <w:tcPr>
            <w:tcW w:w="1213"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13h15</w:t>
            </w:r>
          </w:p>
        </w:tc>
      </w:tr>
      <w:tr w:rsidR="00037A5E" w:rsidTr="00C51F86">
        <w:tc>
          <w:tcPr>
            <w:tcW w:w="1491" w:type="dxa"/>
            <w:vMerge/>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widowControl/>
              <w:autoSpaceDE/>
              <w:autoSpaceDN/>
              <w:jc w:val="center"/>
              <w:rPr>
                <w:rFonts w:ascii="Times New Roman" w:hAnsi="Times New Roman" w:cs="Times New Roman"/>
                <w:b/>
                <w:bCs/>
                <w:sz w:val="24"/>
                <w:szCs w:val="24"/>
              </w:rPr>
            </w:pPr>
          </w:p>
        </w:tc>
        <w:tc>
          <w:tcPr>
            <w:tcW w:w="1059" w:type="dxa"/>
            <w:vMerge/>
            <w:tcBorders>
              <w:left w:val="single" w:sz="4" w:space="0" w:color="auto"/>
              <w:right w:val="single" w:sz="4" w:space="0" w:color="auto"/>
            </w:tcBorders>
            <w:vAlign w:val="center"/>
            <w:hideMark/>
          </w:tcPr>
          <w:p w:rsidR="00037A5E" w:rsidRPr="00C51F86" w:rsidRDefault="00037A5E" w:rsidP="00C51F86">
            <w:pPr>
              <w:pStyle w:val="Heading1"/>
              <w:spacing w:before="0" w:line="288" w:lineRule="auto"/>
              <w:ind w:left="0"/>
              <w:jc w:val="center"/>
              <w:outlineLvl w:val="0"/>
              <w:rPr>
                <w:rFonts w:ascii="Times New Roman" w:hAnsi="Times New Roman"/>
                <w:sz w:val="24"/>
                <w:szCs w:val="24"/>
              </w:rPr>
            </w:pPr>
          </w:p>
        </w:tc>
        <w:tc>
          <w:tcPr>
            <w:tcW w:w="1039" w:type="dxa"/>
            <w:tcBorders>
              <w:left w:val="single" w:sz="4" w:space="0" w:color="auto"/>
              <w:bottom w:val="single" w:sz="4" w:space="0" w:color="000000"/>
              <w:right w:val="single" w:sz="4" w:space="0" w:color="auto"/>
            </w:tcBorders>
            <w:vAlign w:val="center"/>
            <w:hideMark/>
          </w:tcPr>
          <w:p w:rsidR="00037A5E" w:rsidRPr="00C51F86" w:rsidRDefault="00037A5E" w:rsidP="00C51F86">
            <w:pPr>
              <w:widowControl/>
              <w:autoSpaceDE/>
              <w:autoSpaceDN/>
              <w:jc w:val="center"/>
              <w:rPr>
                <w:rFonts w:ascii="Times New Roman" w:hAnsi="Times New Roman" w:cs="Times New Roman"/>
                <w:bCs/>
                <w:sz w:val="24"/>
                <w:szCs w:val="24"/>
              </w:rPr>
            </w:pPr>
            <w:r w:rsidRPr="00C51F86">
              <w:rPr>
                <w:rFonts w:ascii="Times New Roman" w:hAnsi="Times New Roman" w:cs="Times New Roman"/>
                <w:bCs/>
                <w:sz w:val="24"/>
                <w:szCs w:val="24"/>
              </w:rPr>
              <w:t>7-6</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Toán</w:t>
            </w:r>
          </w:p>
        </w:tc>
        <w:tc>
          <w:tcPr>
            <w:tcW w:w="143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90 phút</w:t>
            </w:r>
          </w:p>
        </w:tc>
        <w:tc>
          <w:tcPr>
            <w:tcW w:w="98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13h05</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13h10</w:t>
            </w:r>
          </w:p>
        </w:tc>
        <w:tc>
          <w:tcPr>
            <w:tcW w:w="1213"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13h15</w:t>
            </w:r>
          </w:p>
        </w:tc>
      </w:tr>
      <w:tr w:rsidR="00037A5E" w:rsidTr="00C51F86">
        <w:tc>
          <w:tcPr>
            <w:tcW w:w="1491" w:type="dxa"/>
            <w:vMerge/>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widowControl/>
              <w:autoSpaceDE/>
              <w:autoSpaceDN/>
              <w:jc w:val="center"/>
              <w:rPr>
                <w:rFonts w:ascii="Times New Roman" w:hAnsi="Times New Roman" w:cs="Times New Roman"/>
                <w:b/>
                <w:bCs/>
                <w:sz w:val="24"/>
                <w:szCs w:val="24"/>
              </w:rPr>
            </w:pPr>
          </w:p>
        </w:tc>
        <w:tc>
          <w:tcPr>
            <w:tcW w:w="1059" w:type="dxa"/>
            <w:vMerge/>
            <w:tcBorders>
              <w:left w:val="single" w:sz="4" w:space="0" w:color="auto"/>
              <w:right w:val="single" w:sz="4" w:space="0" w:color="auto"/>
            </w:tcBorders>
            <w:vAlign w:val="center"/>
          </w:tcPr>
          <w:p w:rsidR="00037A5E" w:rsidRPr="00C51F86" w:rsidRDefault="00037A5E" w:rsidP="00C51F86">
            <w:pPr>
              <w:pStyle w:val="Heading1"/>
              <w:spacing w:before="0" w:line="288" w:lineRule="auto"/>
              <w:ind w:left="0"/>
              <w:jc w:val="center"/>
              <w:outlineLvl w:val="0"/>
              <w:rPr>
                <w:rFonts w:ascii="Times New Roman" w:hAnsi="Times New Roman"/>
                <w:b w:val="0"/>
                <w:sz w:val="24"/>
                <w:szCs w:val="24"/>
                <w:lang w:val="vi-VN"/>
              </w:rPr>
            </w:pPr>
          </w:p>
        </w:tc>
        <w:tc>
          <w:tcPr>
            <w:tcW w:w="1039"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9</w:t>
            </w:r>
          </w:p>
        </w:tc>
        <w:tc>
          <w:tcPr>
            <w:tcW w:w="1055" w:type="dxa"/>
            <w:tcBorders>
              <w:top w:val="single" w:sz="4" w:space="0" w:color="auto"/>
              <w:left w:val="single" w:sz="4" w:space="0" w:color="auto"/>
              <w:bottom w:val="single" w:sz="4" w:space="0" w:color="auto"/>
              <w:right w:val="single" w:sz="4" w:space="0" w:color="auto"/>
            </w:tcBorders>
            <w:vAlign w:val="center"/>
          </w:tcPr>
          <w:p w:rsidR="00037A5E" w:rsidRPr="00C51F86" w:rsidRDefault="00C51F86" w:rsidP="00C51F86">
            <w:pPr>
              <w:pStyle w:val="Heading1"/>
              <w:spacing w:before="0" w:line="288" w:lineRule="auto"/>
              <w:ind w:left="0" w:firstLine="0"/>
              <w:jc w:val="center"/>
              <w:outlineLvl w:val="0"/>
              <w:rPr>
                <w:rFonts w:ascii="Times New Roman" w:hAnsi="Times New Roman"/>
                <w:b w:val="0"/>
                <w:sz w:val="24"/>
                <w:szCs w:val="24"/>
              </w:rPr>
            </w:pPr>
            <w:r>
              <w:rPr>
                <w:rFonts w:ascii="Times New Roman" w:hAnsi="Times New Roman"/>
                <w:b w:val="0"/>
                <w:sz w:val="20"/>
                <w:szCs w:val="24"/>
              </w:rPr>
              <w:t xml:space="preserve">T. </w:t>
            </w:r>
            <w:r w:rsidR="00037A5E" w:rsidRPr="00C51F86">
              <w:rPr>
                <w:rFonts w:ascii="Times New Roman" w:hAnsi="Times New Roman"/>
                <w:b w:val="0"/>
                <w:sz w:val="20"/>
                <w:szCs w:val="24"/>
              </w:rPr>
              <w:t>Anh</w:t>
            </w:r>
          </w:p>
        </w:tc>
        <w:tc>
          <w:tcPr>
            <w:tcW w:w="1430"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45 phút</w:t>
            </w:r>
          </w:p>
        </w:tc>
        <w:tc>
          <w:tcPr>
            <w:tcW w:w="980"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14h50</w:t>
            </w:r>
          </w:p>
        </w:tc>
        <w:tc>
          <w:tcPr>
            <w:tcW w:w="1055"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14h55</w:t>
            </w:r>
          </w:p>
        </w:tc>
        <w:tc>
          <w:tcPr>
            <w:tcW w:w="1213"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15h00</w:t>
            </w:r>
          </w:p>
        </w:tc>
      </w:tr>
      <w:tr w:rsidR="00037A5E" w:rsidTr="00C51F86">
        <w:tc>
          <w:tcPr>
            <w:tcW w:w="1491" w:type="dxa"/>
            <w:vMerge/>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widowControl/>
              <w:autoSpaceDE/>
              <w:autoSpaceDN/>
              <w:jc w:val="center"/>
              <w:rPr>
                <w:rFonts w:ascii="Times New Roman" w:hAnsi="Times New Roman" w:cs="Times New Roman"/>
                <w:b/>
                <w:bCs/>
                <w:sz w:val="24"/>
                <w:szCs w:val="24"/>
              </w:rPr>
            </w:pPr>
          </w:p>
        </w:tc>
        <w:tc>
          <w:tcPr>
            <w:tcW w:w="1059" w:type="dxa"/>
            <w:vMerge/>
            <w:tcBorders>
              <w:left w:val="single" w:sz="4" w:space="0" w:color="auto"/>
              <w:right w:val="single" w:sz="4" w:space="0" w:color="auto"/>
            </w:tcBorders>
            <w:vAlign w:val="center"/>
          </w:tcPr>
          <w:p w:rsidR="00037A5E" w:rsidRPr="00C51F86" w:rsidRDefault="00037A5E" w:rsidP="00C51F86">
            <w:pPr>
              <w:pStyle w:val="Heading1"/>
              <w:spacing w:before="0" w:line="288" w:lineRule="auto"/>
              <w:ind w:left="0"/>
              <w:jc w:val="center"/>
              <w:outlineLvl w:val="0"/>
              <w:rPr>
                <w:rFonts w:ascii="Times New Roman" w:hAnsi="Times New Roman"/>
                <w:b w:val="0"/>
                <w:sz w:val="24"/>
                <w:szCs w:val="24"/>
                <w:lang w:val="vi-VN"/>
              </w:rPr>
            </w:pPr>
          </w:p>
        </w:tc>
        <w:tc>
          <w:tcPr>
            <w:tcW w:w="1039"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8</w:t>
            </w:r>
          </w:p>
        </w:tc>
        <w:tc>
          <w:tcPr>
            <w:tcW w:w="1055"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Lịch sử</w:t>
            </w:r>
          </w:p>
        </w:tc>
        <w:tc>
          <w:tcPr>
            <w:tcW w:w="1430"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45 phút</w:t>
            </w:r>
          </w:p>
        </w:tc>
        <w:tc>
          <w:tcPr>
            <w:tcW w:w="980"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14h50</w:t>
            </w:r>
          </w:p>
        </w:tc>
        <w:tc>
          <w:tcPr>
            <w:tcW w:w="1055"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14h55</w:t>
            </w:r>
          </w:p>
        </w:tc>
        <w:tc>
          <w:tcPr>
            <w:tcW w:w="1213"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15h00</w:t>
            </w:r>
          </w:p>
        </w:tc>
      </w:tr>
      <w:tr w:rsidR="00037A5E" w:rsidTr="00C51F86">
        <w:tc>
          <w:tcPr>
            <w:tcW w:w="1491" w:type="dxa"/>
            <w:vMerge/>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widowControl/>
              <w:autoSpaceDE/>
              <w:autoSpaceDN/>
              <w:jc w:val="center"/>
              <w:rPr>
                <w:rFonts w:ascii="Times New Roman" w:hAnsi="Times New Roman" w:cs="Times New Roman"/>
                <w:b/>
                <w:bCs/>
                <w:sz w:val="24"/>
                <w:szCs w:val="24"/>
              </w:rPr>
            </w:pPr>
          </w:p>
        </w:tc>
        <w:tc>
          <w:tcPr>
            <w:tcW w:w="1059" w:type="dxa"/>
            <w:vMerge/>
            <w:tcBorders>
              <w:left w:val="single" w:sz="4" w:space="0" w:color="auto"/>
              <w:right w:val="single" w:sz="4" w:space="0" w:color="auto"/>
            </w:tcBorders>
            <w:vAlign w:val="center"/>
          </w:tcPr>
          <w:p w:rsidR="00037A5E" w:rsidRPr="00C51F86" w:rsidRDefault="00037A5E" w:rsidP="00C51F86">
            <w:pPr>
              <w:pStyle w:val="Heading1"/>
              <w:spacing w:before="0" w:line="288" w:lineRule="auto"/>
              <w:ind w:left="0"/>
              <w:jc w:val="center"/>
              <w:outlineLvl w:val="0"/>
              <w:rPr>
                <w:rFonts w:ascii="Times New Roman" w:hAnsi="Times New Roman"/>
                <w:b w:val="0"/>
                <w:sz w:val="24"/>
                <w:szCs w:val="24"/>
                <w:lang w:val="vi-VN"/>
              </w:rPr>
            </w:pPr>
          </w:p>
        </w:tc>
        <w:tc>
          <w:tcPr>
            <w:tcW w:w="1039"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7</w:t>
            </w:r>
          </w:p>
        </w:tc>
        <w:tc>
          <w:tcPr>
            <w:tcW w:w="1055"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Lịch sử</w:t>
            </w:r>
          </w:p>
        </w:tc>
        <w:tc>
          <w:tcPr>
            <w:tcW w:w="1430"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45 phút</w:t>
            </w:r>
          </w:p>
        </w:tc>
        <w:tc>
          <w:tcPr>
            <w:tcW w:w="980"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14h50</w:t>
            </w:r>
          </w:p>
        </w:tc>
        <w:tc>
          <w:tcPr>
            <w:tcW w:w="1055"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14h55</w:t>
            </w:r>
          </w:p>
        </w:tc>
        <w:tc>
          <w:tcPr>
            <w:tcW w:w="1213"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15h00</w:t>
            </w:r>
          </w:p>
        </w:tc>
      </w:tr>
      <w:tr w:rsidR="00037A5E" w:rsidTr="00C51F86">
        <w:tc>
          <w:tcPr>
            <w:tcW w:w="1491" w:type="dxa"/>
            <w:vMerge/>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widowControl/>
              <w:autoSpaceDE/>
              <w:autoSpaceDN/>
              <w:jc w:val="center"/>
              <w:rPr>
                <w:rFonts w:ascii="Times New Roman" w:hAnsi="Times New Roman" w:cs="Times New Roman"/>
                <w:b/>
                <w:bCs/>
                <w:sz w:val="24"/>
                <w:szCs w:val="24"/>
              </w:rPr>
            </w:pPr>
          </w:p>
        </w:tc>
        <w:tc>
          <w:tcPr>
            <w:tcW w:w="1059" w:type="dxa"/>
            <w:vMerge/>
            <w:tcBorders>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lang w:val="vi-VN"/>
              </w:rPr>
            </w:pPr>
          </w:p>
        </w:tc>
        <w:tc>
          <w:tcPr>
            <w:tcW w:w="1039"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6</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lang w:val="vi-VN"/>
              </w:rPr>
            </w:pPr>
            <w:r w:rsidRPr="00C51F86">
              <w:rPr>
                <w:rFonts w:ascii="Times New Roman" w:hAnsi="Times New Roman"/>
                <w:b w:val="0"/>
                <w:sz w:val="24"/>
                <w:szCs w:val="24"/>
                <w:lang w:val="vi-VN"/>
              </w:rPr>
              <w:t>Địa</w:t>
            </w:r>
          </w:p>
        </w:tc>
        <w:tc>
          <w:tcPr>
            <w:tcW w:w="143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45 phút</w:t>
            </w:r>
          </w:p>
        </w:tc>
        <w:tc>
          <w:tcPr>
            <w:tcW w:w="98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14h50</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14h55</w:t>
            </w:r>
          </w:p>
        </w:tc>
        <w:tc>
          <w:tcPr>
            <w:tcW w:w="1213"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15h00</w:t>
            </w:r>
          </w:p>
        </w:tc>
      </w:tr>
      <w:tr w:rsidR="00037A5E" w:rsidTr="00C51F86">
        <w:tc>
          <w:tcPr>
            <w:tcW w:w="1491" w:type="dxa"/>
            <w:vMerge w:val="restart"/>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Heading1"/>
              <w:spacing w:before="0" w:line="288" w:lineRule="auto"/>
              <w:ind w:left="0" w:firstLine="0"/>
              <w:jc w:val="center"/>
              <w:outlineLvl w:val="0"/>
              <w:rPr>
                <w:rFonts w:ascii="Times New Roman" w:hAnsi="Times New Roman"/>
                <w:sz w:val="24"/>
                <w:szCs w:val="24"/>
              </w:rPr>
            </w:pPr>
            <w:r w:rsidRPr="00C51F86">
              <w:rPr>
                <w:rFonts w:ascii="Times New Roman" w:hAnsi="Times New Roman"/>
                <w:b w:val="0"/>
                <w:sz w:val="24"/>
                <w:szCs w:val="24"/>
              </w:rPr>
              <w:t>Thứ 3</w:t>
            </w:r>
          </w:p>
          <w:p w:rsidR="00037A5E" w:rsidRPr="00C51F86" w:rsidRDefault="00037A5E" w:rsidP="00C51F86">
            <w:pPr>
              <w:pStyle w:val="TableParagraph"/>
              <w:spacing w:line="288" w:lineRule="auto"/>
              <w:ind w:left="0"/>
              <w:jc w:val="center"/>
              <w:rPr>
                <w:rFonts w:ascii="Times New Roman" w:hAnsi="Times New Roman"/>
                <w:b/>
                <w:sz w:val="24"/>
                <w:szCs w:val="24"/>
              </w:rPr>
            </w:pPr>
          </w:p>
          <w:p w:rsidR="00037A5E" w:rsidRPr="00C51F86" w:rsidRDefault="00037A5E" w:rsidP="00C51F86">
            <w:pPr>
              <w:pStyle w:val="TableParagraph"/>
              <w:spacing w:line="288" w:lineRule="auto"/>
              <w:ind w:left="0"/>
              <w:jc w:val="center"/>
              <w:rPr>
                <w:rFonts w:ascii="Times New Roman" w:hAnsi="Times New Roman"/>
                <w:b/>
                <w:sz w:val="24"/>
                <w:szCs w:val="24"/>
              </w:rPr>
            </w:pPr>
            <w:r w:rsidRPr="00C51F86">
              <w:rPr>
                <w:rFonts w:ascii="Times New Roman" w:hAnsi="Times New Roman"/>
                <w:b/>
                <w:sz w:val="24"/>
                <w:szCs w:val="24"/>
              </w:rPr>
              <w:t>02/01/2024</w:t>
            </w:r>
          </w:p>
          <w:p w:rsidR="00037A5E" w:rsidRPr="00C51F86" w:rsidRDefault="00037A5E" w:rsidP="00C51F86">
            <w:pPr>
              <w:pStyle w:val="Heading1"/>
              <w:spacing w:before="0" w:line="288" w:lineRule="auto"/>
              <w:ind w:left="0" w:firstLine="0"/>
              <w:jc w:val="center"/>
              <w:outlineLvl w:val="0"/>
              <w:rPr>
                <w:rFonts w:ascii="Times New Roman" w:hAnsi="Times New Roman"/>
                <w:sz w:val="24"/>
                <w:szCs w:val="24"/>
              </w:rPr>
            </w:pPr>
          </w:p>
        </w:tc>
        <w:tc>
          <w:tcPr>
            <w:tcW w:w="1059" w:type="dxa"/>
            <w:vMerge w:val="restart"/>
            <w:tcBorders>
              <w:top w:val="single" w:sz="4" w:space="0" w:color="auto"/>
              <w:left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lang w:val="vi-VN"/>
              </w:rPr>
              <w:t>Chiều</w:t>
            </w:r>
          </w:p>
        </w:tc>
        <w:tc>
          <w:tcPr>
            <w:tcW w:w="1039"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jc w:val="center"/>
              <w:outlineLvl w:val="0"/>
              <w:rPr>
                <w:rFonts w:ascii="Times New Roman" w:hAnsi="Times New Roman"/>
                <w:b w:val="0"/>
                <w:sz w:val="24"/>
                <w:szCs w:val="24"/>
                <w:lang w:val="vi-VN"/>
              </w:rPr>
            </w:pPr>
            <w:r w:rsidRPr="00C51F86">
              <w:rPr>
                <w:rFonts w:ascii="Times New Roman" w:hAnsi="Times New Roman"/>
                <w:b w:val="0"/>
                <w:sz w:val="24"/>
                <w:szCs w:val="24"/>
                <w:lang w:val="vi-VN"/>
              </w:rPr>
              <w:t>9</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lang w:val="vi-VN"/>
              </w:rPr>
            </w:pPr>
            <w:r w:rsidRPr="00C51F86">
              <w:rPr>
                <w:rFonts w:ascii="Times New Roman" w:hAnsi="Times New Roman"/>
                <w:b w:val="0"/>
                <w:sz w:val="24"/>
                <w:szCs w:val="24"/>
                <w:lang w:val="vi-VN"/>
              </w:rPr>
              <w:t>Hóa</w:t>
            </w:r>
          </w:p>
        </w:tc>
        <w:tc>
          <w:tcPr>
            <w:tcW w:w="143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jc w:val="center"/>
              <w:rPr>
                <w:rFonts w:ascii="Times New Roman" w:hAnsi="Times New Roman" w:cs="Times New Roman"/>
                <w:sz w:val="24"/>
                <w:szCs w:val="24"/>
              </w:rPr>
            </w:pPr>
            <w:r w:rsidRPr="00C51F86">
              <w:rPr>
                <w:rFonts w:ascii="Times New Roman" w:hAnsi="Times New Roman" w:cs="Times New Roman"/>
                <w:sz w:val="24"/>
                <w:szCs w:val="24"/>
              </w:rPr>
              <w:t>45phút</w:t>
            </w:r>
          </w:p>
        </w:tc>
        <w:tc>
          <w:tcPr>
            <w:tcW w:w="98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13h05</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13h10</w:t>
            </w:r>
          </w:p>
        </w:tc>
        <w:tc>
          <w:tcPr>
            <w:tcW w:w="1213"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13h15</w:t>
            </w:r>
          </w:p>
        </w:tc>
      </w:tr>
      <w:tr w:rsidR="00037A5E" w:rsidTr="00C51F86">
        <w:tc>
          <w:tcPr>
            <w:tcW w:w="1491" w:type="dxa"/>
            <w:vMerge/>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widowControl/>
              <w:autoSpaceDE/>
              <w:autoSpaceDN/>
              <w:jc w:val="center"/>
              <w:rPr>
                <w:rFonts w:ascii="Times New Roman" w:hAnsi="Times New Roman" w:cs="Times New Roman"/>
                <w:b/>
                <w:bCs/>
                <w:sz w:val="24"/>
                <w:szCs w:val="24"/>
              </w:rPr>
            </w:pPr>
          </w:p>
        </w:tc>
        <w:tc>
          <w:tcPr>
            <w:tcW w:w="1059" w:type="dxa"/>
            <w:vMerge/>
            <w:tcBorders>
              <w:left w:val="single" w:sz="4" w:space="0" w:color="auto"/>
              <w:right w:val="single" w:sz="4" w:space="0" w:color="auto"/>
            </w:tcBorders>
            <w:vAlign w:val="center"/>
            <w:hideMark/>
          </w:tcPr>
          <w:p w:rsidR="00037A5E" w:rsidRPr="00C51F86" w:rsidRDefault="00037A5E" w:rsidP="00C51F86">
            <w:pPr>
              <w:pStyle w:val="Heading1"/>
              <w:spacing w:before="0" w:line="288" w:lineRule="auto"/>
              <w:ind w:left="0"/>
              <w:jc w:val="center"/>
              <w:outlineLvl w:val="0"/>
              <w:rPr>
                <w:rFonts w:ascii="Times New Roman" w:hAnsi="Times New Roman"/>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jc w:val="center"/>
              <w:rPr>
                <w:rFonts w:ascii="Times New Roman" w:hAnsi="Times New Roman" w:cs="Times New Roman"/>
                <w:bCs/>
                <w:sz w:val="24"/>
                <w:szCs w:val="24"/>
              </w:rPr>
            </w:pPr>
            <w:r w:rsidRPr="00C51F86">
              <w:rPr>
                <w:rFonts w:ascii="Times New Roman" w:hAnsi="Times New Roman" w:cs="Times New Roman"/>
                <w:bCs/>
                <w:sz w:val="24"/>
                <w:szCs w:val="24"/>
              </w:rPr>
              <w:t>8-7</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lang w:val="vi-VN"/>
              </w:rPr>
            </w:pPr>
            <w:r w:rsidRPr="00C51F86">
              <w:rPr>
                <w:rFonts w:ascii="Times New Roman" w:hAnsi="Times New Roman"/>
                <w:b w:val="0"/>
                <w:sz w:val="24"/>
                <w:szCs w:val="24"/>
              </w:rPr>
              <w:t>Địa lý</w:t>
            </w:r>
          </w:p>
        </w:tc>
        <w:tc>
          <w:tcPr>
            <w:tcW w:w="143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jc w:val="center"/>
              <w:rPr>
                <w:rFonts w:ascii="Times New Roman" w:hAnsi="Times New Roman" w:cs="Times New Roman"/>
                <w:sz w:val="24"/>
                <w:szCs w:val="24"/>
              </w:rPr>
            </w:pPr>
            <w:r w:rsidRPr="00C51F86">
              <w:rPr>
                <w:rFonts w:ascii="Times New Roman" w:hAnsi="Times New Roman" w:cs="Times New Roman"/>
                <w:sz w:val="24"/>
                <w:szCs w:val="24"/>
              </w:rPr>
              <w:t>45phút</w:t>
            </w:r>
          </w:p>
        </w:tc>
        <w:tc>
          <w:tcPr>
            <w:tcW w:w="98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13h05</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13h10</w:t>
            </w:r>
          </w:p>
        </w:tc>
        <w:tc>
          <w:tcPr>
            <w:tcW w:w="1213"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13h15</w:t>
            </w:r>
          </w:p>
        </w:tc>
      </w:tr>
      <w:tr w:rsidR="00037A5E" w:rsidTr="00C51F86">
        <w:tc>
          <w:tcPr>
            <w:tcW w:w="1491" w:type="dxa"/>
            <w:vMerge/>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widowControl/>
              <w:autoSpaceDE/>
              <w:autoSpaceDN/>
              <w:jc w:val="center"/>
              <w:rPr>
                <w:rFonts w:ascii="Times New Roman" w:hAnsi="Times New Roman" w:cs="Times New Roman"/>
                <w:b/>
                <w:bCs/>
                <w:sz w:val="24"/>
                <w:szCs w:val="24"/>
              </w:rPr>
            </w:pPr>
          </w:p>
        </w:tc>
        <w:tc>
          <w:tcPr>
            <w:tcW w:w="1059" w:type="dxa"/>
            <w:vMerge/>
            <w:tcBorders>
              <w:left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lang w:val="vi-VN"/>
              </w:rPr>
            </w:pPr>
          </w:p>
        </w:tc>
        <w:tc>
          <w:tcPr>
            <w:tcW w:w="1039" w:type="dxa"/>
            <w:tcBorders>
              <w:top w:val="single" w:sz="4" w:space="0" w:color="auto"/>
              <w:left w:val="single" w:sz="4" w:space="0" w:color="auto"/>
              <w:right w:val="single" w:sz="4" w:space="0" w:color="auto"/>
            </w:tcBorders>
            <w:vAlign w:val="center"/>
            <w:hideMark/>
          </w:tcPr>
          <w:p w:rsidR="00037A5E" w:rsidRPr="00C51F86" w:rsidRDefault="00037A5E" w:rsidP="00C51F86">
            <w:pPr>
              <w:pStyle w:val="Heading1"/>
              <w:spacing w:before="0" w:line="288" w:lineRule="auto"/>
              <w:ind w:left="0"/>
              <w:jc w:val="center"/>
              <w:outlineLvl w:val="0"/>
              <w:rPr>
                <w:rFonts w:ascii="Times New Roman" w:hAnsi="Times New Roman"/>
                <w:b w:val="0"/>
                <w:sz w:val="24"/>
                <w:szCs w:val="24"/>
              </w:rPr>
            </w:pPr>
            <w:r w:rsidRPr="00C51F86">
              <w:rPr>
                <w:rFonts w:ascii="Times New Roman" w:hAnsi="Times New Roman"/>
                <w:b w:val="0"/>
                <w:sz w:val="24"/>
                <w:szCs w:val="24"/>
              </w:rPr>
              <w:t>6     6</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Lịch sử</w:t>
            </w:r>
          </w:p>
        </w:tc>
        <w:tc>
          <w:tcPr>
            <w:tcW w:w="143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jc w:val="center"/>
              <w:rPr>
                <w:rFonts w:ascii="Times New Roman" w:hAnsi="Times New Roman" w:cs="Times New Roman"/>
                <w:sz w:val="24"/>
                <w:szCs w:val="24"/>
              </w:rPr>
            </w:pPr>
            <w:r w:rsidRPr="00C51F86">
              <w:rPr>
                <w:rFonts w:ascii="Times New Roman" w:hAnsi="Times New Roman" w:cs="Times New Roman"/>
                <w:sz w:val="24"/>
                <w:szCs w:val="24"/>
              </w:rPr>
              <w:t>45phút</w:t>
            </w:r>
          </w:p>
        </w:tc>
        <w:tc>
          <w:tcPr>
            <w:tcW w:w="98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13h05</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13h10</w:t>
            </w:r>
          </w:p>
        </w:tc>
        <w:tc>
          <w:tcPr>
            <w:tcW w:w="1213"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13h15</w:t>
            </w:r>
          </w:p>
        </w:tc>
      </w:tr>
      <w:tr w:rsidR="00037A5E" w:rsidTr="00C51F86">
        <w:tc>
          <w:tcPr>
            <w:tcW w:w="1491" w:type="dxa"/>
            <w:vMerge/>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widowControl/>
              <w:autoSpaceDE/>
              <w:autoSpaceDN/>
              <w:jc w:val="center"/>
              <w:rPr>
                <w:rFonts w:ascii="Times New Roman" w:hAnsi="Times New Roman" w:cs="Times New Roman"/>
                <w:b/>
                <w:bCs/>
                <w:sz w:val="24"/>
                <w:szCs w:val="24"/>
              </w:rPr>
            </w:pPr>
          </w:p>
        </w:tc>
        <w:tc>
          <w:tcPr>
            <w:tcW w:w="1059" w:type="dxa"/>
            <w:vMerge/>
            <w:tcBorders>
              <w:left w:val="single" w:sz="4" w:space="0" w:color="auto"/>
              <w:right w:val="single" w:sz="4" w:space="0" w:color="auto"/>
            </w:tcBorders>
            <w:vAlign w:val="center"/>
          </w:tcPr>
          <w:p w:rsidR="00037A5E" w:rsidRPr="00C51F86" w:rsidRDefault="00037A5E" w:rsidP="00C51F86">
            <w:pPr>
              <w:widowControl/>
              <w:autoSpaceDE/>
              <w:autoSpaceDN/>
              <w:jc w:val="center"/>
              <w:rPr>
                <w:rFonts w:ascii="Times New Roman" w:hAnsi="Times New Roman" w:cs="Times New Roman"/>
                <w:b/>
                <w:bCs/>
                <w:sz w:val="24"/>
                <w:szCs w:val="24"/>
              </w:rPr>
            </w:pPr>
          </w:p>
        </w:tc>
        <w:tc>
          <w:tcPr>
            <w:tcW w:w="1039" w:type="dxa"/>
            <w:tcBorders>
              <w:left w:val="single" w:sz="4" w:space="0" w:color="auto"/>
              <w:right w:val="single" w:sz="4" w:space="0" w:color="auto"/>
            </w:tcBorders>
            <w:vAlign w:val="center"/>
          </w:tcPr>
          <w:p w:rsidR="00037A5E" w:rsidRPr="00C51F86" w:rsidRDefault="00037A5E" w:rsidP="00C51F86">
            <w:pPr>
              <w:widowControl/>
              <w:autoSpaceDE/>
              <w:autoSpaceDN/>
              <w:jc w:val="center"/>
              <w:rPr>
                <w:rFonts w:ascii="Times New Roman" w:hAnsi="Times New Roman" w:cs="Times New Roman"/>
                <w:bCs/>
                <w:sz w:val="24"/>
                <w:szCs w:val="24"/>
              </w:rPr>
            </w:pPr>
            <w:r w:rsidRPr="00C51F86">
              <w:rPr>
                <w:rFonts w:ascii="Times New Roman" w:hAnsi="Times New Roman" w:cs="Times New Roman"/>
                <w:bCs/>
                <w:sz w:val="24"/>
                <w:szCs w:val="24"/>
              </w:rPr>
              <w:t>9</w:t>
            </w:r>
          </w:p>
        </w:tc>
        <w:tc>
          <w:tcPr>
            <w:tcW w:w="1055"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Sinh</w:t>
            </w:r>
          </w:p>
        </w:tc>
        <w:tc>
          <w:tcPr>
            <w:tcW w:w="1430"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90 phút</w:t>
            </w:r>
          </w:p>
        </w:tc>
        <w:tc>
          <w:tcPr>
            <w:tcW w:w="980"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14h05</w:t>
            </w:r>
          </w:p>
        </w:tc>
        <w:tc>
          <w:tcPr>
            <w:tcW w:w="1055"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14h10</w:t>
            </w:r>
          </w:p>
        </w:tc>
        <w:tc>
          <w:tcPr>
            <w:tcW w:w="1213" w:type="dxa"/>
            <w:tcBorders>
              <w:top w:val="single" w:sz="4" w:space="0" w:color="auto"/>
              <w:left w:val="single" w:sz="4" w:space="0" w:color="auto"/>
              <w:bottom w:val="single" w:sz="4" w:space="0" w:color="auto"/>
              <w:right w:val="single" w:sz="4" w:space="0" w:color="auto"/>
            </w:tcBorders>
            <w:vAlign w:val="center"/>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14h15</w:t>
            </w:r>
          </w:p>
        </w:tc>
      </w:tr>
      <w:tr w:rsidR="00037A5E" w:rsidTr="00C51F86">
        <w:tc>
          <w:tcPr>
            <w:tcW w:w="1491" w:type="dxa"/>
            <w:vMerge/>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widowControl/>
              <w:autoSpaceDE/>
              <w:autoSpaceDN/>
              <w:jc w:val="center"/>
              <w:rPr>
                <w:rFonts w:ascii="Times New Roman" w:hAnsi="Times New Roman" w:cs="Times New Roman"/>
                <w:b/>
                <w:bCs/>
                <w:sz w:val="24"/>
                <w:szCs w:val="24"/>
              </w:rPr>
            </w:pPr>
          </w:p>
        </w:tc>
        <w:tc>
          <w:tcPr>
            <w:tcW w:w="1059" w:type="dxa"/>
            <w:vMerge/>
            <w:tcBorders>
              <w:left w:val="single" w:sz="4" w:space="0" w:color="auto"/>
              <w:right w:val="single" w:sz="4" w:space="0" w:color="auto"/>
            </w:tcBorders>
            <w:vAlign w:val="center"/>
            <w:hideMark/>
          </w:tcPr>
          <w:p w:rsidR="00037A5E" w:rsidRPr="00C51F86" w:rsidRDefault="00037A5E" w:rsidP="00C51F86">
            <w:pPr>
              <w:widowControl/>
              <w:autoSpaceDE/>
              <w:autoSpaceDN/>
              <w:jc w:val="center"/>
              <w:rPr>
                <w:rFonts w:ascii="Times New Roman" w:hAnsi="Times New Roman" w:cs="Times New Roman"/>
                <w:b/>
                <w:bCs/>
                <w:sz w:val="24"/>
                <w:szCs w:val="24"/>
              </w:rPr>
            </w:pPr>
          </w:p>
        </w:tc>
        <w:tc>
          <w:tcPr>
            <w:tcW w:w="1039" w:type="dxa"/>
            <w:tcBorders>
              <w:left w:val="single" w:sz="4" w:space="0" w:color="auto"/>
              <w:right w:val="single" w:sz="4" w:space="0" w:color="auto"/>
            </w:tcBorders>
            <w:vAlign w:val="center"/>
            <w:hideMark/>
          </w:tcPr>
          <w:p w:rsidR="00037A5E" w:rsidRPr="00C51F86" w:rsidRDefault="00037A5E" w:rsidP="00C51F86">
            <w:pPr>
              <w:widowControl/>
              <w:autoSpaceDE/>
              <w:autoSpaceDN/>
              <w:jc w:val="center"/>
              <w:rPr>
                <w:rFonts w:ascii="Times New Roman" w:hAnsi="Times New Roman" w:cs="Times New Roman"/>
                <w:bCs/>
                <w:sz w:val="24"/>
                <w:szCs w:val="24"/>
              </w:rPr>
            </w:pPr>
            <w:r w:rsidRPr="00C51F86">
              <w:rPr>
                <w:rFonts w:ascii="Times New Roman" w:hAnsi="Times New Roman" w:cs="Times New Roman"/>
                <w:bCs/>
                <w:sz w:val="24"/>
                <w:szCs w:val="24"/>
              </w:rPr>
              <w:t>8</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KHTN</w:t>
            </w:r>
          </w:p>
        </w:tc>
        <w:tc>
          <w:tcPr>
            <w:tcW w:w="143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45 phút</w:t>
            </w:r>
          </w:p>
        </w:tc>
        <w:tc>
          <w:tcPr>
            <w:tcW w:w="98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14h05</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14h10</w:t>
            </w:r>
          </w:p>
        </w:tc>
        <w:tc>
          <w:tcPr>
            <w:tcW w:w="1213"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14h15</w:t>
            </w:r>
          </w:p>
        </w:tc>
      </w:tr>
      <w:tr w:rsidR="00037A5E" w:rsidTr="00C51F86">
        <w:tc>
          <w:tcPr>
            <w:tcW w:w="1491" w:type="dxa"/>
            <w:vMerge/>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widowControl/>
              <w:autoSpaceDE/>
              <w:autoSpaceDN/>
              <w:jc w:val="center"/>
              <w:rPr>
                <w:rFonts w:ascii="Times New Roman" w:hAnsi="Times New Roman" w:cs="Times New Roman"/>
                <w:b/>
                <w:bCs/>
                <w:sz w:val="24"/>
                <w:szCs w:val="24"/>
              </w:rPr>
            </w:pPr>
          </w:p>
        </w:tc>
        <w:tc>
          <w:tcPr>
            <w:tcW w:w="1059" w:type="dxa"/>
            <w:vMerge/>
            <w:tcBorders>
              <w:left w:val="single" w:sz="4" w:space="0" w:color="auto"/>
              <w:bottom w:val="single" w:sz="4" w:space="0" w:color="auto"/>
              <w:right w:val="single" w:sz="4" w:space="0" w:color="auto"/>
            </w:tcBorders>
            <w:vAlign w:val="center"/>
            <w:hideMark/>
          </w:tcPr>
          <w:p w:rsidR="00037A5E" w:rsidRPr="00C51F86" w:rsidRDefault="00037A5E" w:rsidP="00C51F86">
            <w:pPr>
              <w:widowControl/>
              <w:autoSpaceDE/>
              <w:autoSpaceDN/>
              <w:jc w:val="center"/>
              <w:rPr>
                <w:rFonts w:ascii="Times New Roman" w:hAnsi="Times New Roman" w:cs="Times New Roman"/>
                <w:b/>
                <w:bCs/>
                <w:sz w:val="24"/>
                <w:szCs w:val="24"/>
              </w:rPr>
            </w:pPr>
          </w:p>
        </w:tc>
        <w:tc>
          <w:tcPr>
            <w:tcW w:w="1039" w:type="dxa"/>
            <w:tcBorders>
              <w:left w:val="single" w:sz="4" w:space="0" w:color="auto"/>
              <w:bottom w:val="single" w:sz="4" w:space="0" w:color="auto"/>
              <w:right w:val="single" w:sz="4" w:space="0" w:color="auto"/>
            </w:tcBorders>
            <w:vAlign w:val="center"/>
            <w:hideMark/>
          </w:tcPr>
          <w:p w:rsidR="00037A5E" w:rsidRPr="00C51F86" w:rsidRDefault="00037A5E" w:rsidP="00C51F86">
            <w:pPr>
              <w:widowControl/>
              <w:autoSpaceDE/>
              <w:autoSpaceDN/>
              <w:jc w:val="center"/>
              <w:rPr>
                <w:rFonts w:ascii="Times New Roman" w:hAnsi="Times New Roman" w:cs="Times New Roman"/>
                <w:bCs/>
                <w:sz w:val="24"/>
                <w:szCs w:val="24"/>
              </w:rPr>
            </w:pPr>
            <w:r w:rsidRPr="00C51F86">
              <w:rPr>
                <w:rFonts w:ascii="Times New Roman" w:hAnsi="Times New Roman" w:cs="Times New Roman"/>
                <w:bCs/>
                <w:sz w:val="24"/>
                <w:szCs w:val="24"/>
              </w:rPr>
              <w:t>7-6</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Ngữ văn</w:t>
            </w:r>
          </w:p>
        </w:tc>
        <w:tc>
          <w:tcPr>
            <w:tcW w:w="143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jc w:val="center"/>
              <w:rPr>
                <w:rFonts w:ascii="Times New Roman" w:hAnsi="Times New Roman" w:cs="Times New Roman"/>
                <w:sz w:val="24"/>
                <w:szCs w:val="24"/>
              </w:rPr>
            </w:pPr>
            <w:r w:rsidRPr="00C51F86">
              <w:rPr>
                <w:rFonts w:ascii="Times New Roman" w:hAnsi="Times New Roman" w:cs="Times New Roman"/>
                <w:sz w:val="24"/>
                <w:szCs w:val="24"/>
              </w:rPr>
              <w:t>90 phút</w:t>
            </w:r>
          </w:p>
        </w:tc>
        <w:tc>
          <w:tcPr>
            <w:tcW w:w="98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14h05</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14h10</w:t>
            </w:r>
          </w:p>
        </w:tc>
        <w:tc>
          <w:tcPr>
            <w:tcW w:w="1213"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14h15</w:t>
            </w:r>
          </w:p>
        </w:tc>
      </w:tr>
      <w:tr w:rsidR="00037A5E" w:rsidTr="00C51F86">
        <w:tc>
          <w:tcPr>
            <w:tcW w:w="1491" w:type="dxa"/>
            <w:vMerge w:val="restart"/>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sz w:val="24"/>
                <w:szCs w:val="24"/>
              </w:rPr>
            </w:pPr>
            <w:r w:rsidRPr="00C51F86">
              <w:rPr>
                <w:rFonts w:ascii="Times New Roman" w:hAnsi="Times New Roman"/>
                <w:b w:val="0"/>
                <w:sz w:val="24"/>
                <w:szCs w:val="24"/>
              </w:rPr>
              <w:t>Thứ 4</w:t>
            </w:r>
          </w:p>
          <w:p w:rsidR="00037A5E" w:rsidRPr="00C51F86" w:rsidRDefault="00037A5E" w:rsidP="00C51F86">
            <w:pPr>
              <w:pStyle w:val="Heading1"/>
              <w:spacing w:before="0" w:line="288" w:lineRule="auto"/>
              <w:ind w:left="0" w:firstLine="0"/>
              <w:jc w:val="center"/>
              <w:outlineLvl w:val="0"/>
              <w:rPr>
                <w:rFonts w:ascii="Times New Roman" w:hAnsi="Times New Roman"/>
                <w:sz w:val="24"/>
                <w:szCs w:val="24"/>
              </w:rPr>
            </w:pPr>
            <w:r w:rsidRPr="00C51F86">
              <w:rPr>
                <w:rFonts w:ascii="Times New Roman" w:hAnsi="Times New Roman"/>
                <w:sz w:val="24"/>
                <w:szCs w:val="24"/>
              </w:rPr>
              <w:t>03/01/2024</w:t>
            </w:r>
          </w:p>
        </w:tc>
        <w:tc>
          <w:tcPr>
            <w:tcW w:w="1059" w:type="dxa"/>
            <w:vMerge w:val="restart"/>
            <w:tcBorders>
              <w:top w:val="single" w:sz="4" w:space="0" w:color="auto"/>
              <w:left w:val="single" w:sz="4" w:space="0" w:color="auto"/>
              <w:bottom w:val="single" w:sz="4" w:space="0" w:color="000000"/>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Sáng</w:t>
            </w:r>
          </w:p>
        </w:tc>
        <w:tc>
          <w:tcPr>
            <w:tcW w:w="1039" w:type="dxa"/>
            <w:vMerge w:val="restart"/>
            <w:tcBorders>
              <w:top w:val="single" w:sz="4" w:space="0" w:color="auto"/>
              <w:left w:val="single" w:sz="4" w:space="0" w:color="auto"/>
              <w:bottom w:val="single" w:sz="4" w:space="0" w:color="000000"/>
              <w:right w:val="single" w:sz="4" w:space="0" w:color="auto"/>
            </w:tcBorders>
            <w:vAlign w:val="center"/>
            <w:hideMark/>
          </w:tcPr>
          <w:p w:rsidR="00037A5E" w:rsidRPr="00C51F86" w:rsidRDefault="00037A5E" w:rsidP="00C51F86">
            <w:pPr>
              <w:pStyle w:val="Heading1"/>
              <w:spacing w:before="0" w:line="288" w:lineRule="auto"/>
              <w:ind w:left="0"/>
              <w:jc w:val="center"/>
              <w:outlineLvl w:val="0"/>
              <w:rPr>
                <w:rFonts w:ascii="Times New Roman" w:hAnsi="Times New Roman"/>
                <w:b w:val="0"/>
                <w:sz w:val="24"/>
                <w:szCs w:val="24"/>
                <w:lang w:val="vi-VN"/>
              </w:rPr>
            </w:pPr>
            <w:r w:rsidRPr="00C51F86">
              <w:rPr>
                <w:rFonts w:ascii="Times New Roman" w:hAnsi="Times New Roman"/>
                <w:b w:val="0"/>
                <w:sz w:val="24"/>
                <w:szCs w:val="24"/>
                <w:lang w:val="vi-VN"/>
              </w:rPr>
              <w:t>9</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Lịch sử</w:t>
            </w:r>
          </w:p>
        </w:tc>
        <w:tc>
          <w:tcPr>
            <w:tcW w:w="143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45</w:t>
            </w:r>
            <w:r w:rsidRPr="00C51F86">
              <w:rPr>
                <w:rFonts w:ascii="Times New Roman" w:hAnsi="Times New Roman"/>
                <w:b w:val="0"/>
                <w:sz w:val="24"/>
                <w:szCs w:val="24"/>
                <w:lang w:val="vi-VN"/>
              </w:rPr>
              <w:t xml:space="preserve"> phút</w:t>
            </w:r>
          </w:p>
        </w:tc>
        <w:tc>
          <w:tcPr>
            <w:tcW w:w="98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7h05</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7h10</w:t>
            </w:r>
          </w:p>
        </w:tc>
        <w:tc>
          <w:tcPr>
            <w:tcW w:w="1213"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TableParagraph"/>
              <w:spacing w:line="288" w:lineRule="auto"/>
              <w:ind w:left="0"/>
              <w:jc w:val="center"/>
              <w:rPr>
                <w:rFonts w:ascii="Times New Roman" w:hAnsi="Times New Roman"/>
                <w:sz w:val="24"/>
                <w:szCs w:val="24"/>
              </w:rPr>
            </w:pPr>
            <w:r w:rsidRPr="00C51F86">
              <w:rPr>
                <w:rFonts w:ascii="Times New Roman" w:hAnsi="Times New Roman"/>
                <w:sz w:val="24"/>
                <w:szCs w:val="24"/>
              </w:rPr>
              <w:t>7h15</w:t>
            </w:r>
          </w:p>
        </w:tc>
      </w:tr>
      <w:tr w:rsidR="00037A5E" w:rsidTr="00C51F86">
        <w:tc>
          <w:tcPr>
            <w:tcW w:w="1491" w:type="dxa"/>
            <w:vMerge/>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widowControl/>
              <w:autoSpaceDE/>
              <w:autoSpaceDN/>
              <w:jc w:val="center"/>
              <w:rPr>
                <w:rFonts w:ascii="Times New Roman" w:hAnsi="Times New Roman" w:cs="Times New Roman"/>
                <w:b/>
                <w:bCs/>
                <w:sz w:val="24"/>
                <w:szCs w:val="24"/>
              </w:rPr>
            </w:pPr>
          </w:p>
        </w:tc>
        <w:tc>
          <w:tcPr>
            <w:tcW w:w="1059" w:type="dxa"/>
            <w:vMerge/>
            <w:tcBorders>
              <w:top w:val="single" w:sz="4" w:space="0" w:color="auto"/>
              <w:left w:val="single" w:sz="4" w:space="0" w:color="auto"/>
              <w:bottom w:val="single" w:sz="4" w:space="0" w:color="000000"/>
              <w:right w:val="single" w:sz="4" w:space="0" w:color="auto"/>
            </w:tcBorders>
            <w:vAlign w:val="center"/>
            <w:hideMark/>
          </w:tcPr>
          <w:p w:rsidR="00037A5E" w:rsidRPr="00C51F86" w:rsidRDefault="00037A5E" w:rsidP="00C51F86">
            <w:pPr>
              <w:widowControl/>
              <w:autoSpaceDE/>
              <w:autoSpaceDN/>
              <w:jc w:val="center"/>
              <w:rPr>
                <w:rFonts w:ascii="Times New Roman" w:hAnsi="Times New Roman" w:cs="Times New Roman"/>
                <w:sz w:val="24"/>
                <w:szCs w:val="24"/>
              </w:rPr>
            </w:pPr>
          </w:p>
        </w:tc>
        <w:tc>
          <w:tcPr>
            <w:tcW w:w="1039" w:type="dxa"/>
            <w:vMerge/>
            <w:tcBorders>
              <w:top w:val="single" w:sz="4" w:space="0" w:color="auto"/>
              <w:left w:val="single" w:sz="4" w:space="0" w:color="auto"/>
              <w:bottom w:val="single" w:sz="4" w:space="0" w:color="000000"/>
              <w:right w:val="single" w:sz="4" w:space="0" w:color="auto"/>
            </w:tcBorders>
            <w:vAlign w:val="center"/>
            <w:hideMark/>
          </w:tcPr>
          <w:p w:rsidR="00037A5E" w:rsidRPr="00C51F86" w:rsidRDefault="00037A5E" w:rsidP="00C51F86">
            <w:pPr>
              <w:widowControl/>
              <w:autoSpaceDE/>
              <w:autoSpaceDN/>
              <w:jc w:val="center"/>
              <w:rPr>
                <w:rFonts w:ascii="Times New Roman" w:hAnsi="Times New Roman" w:cs="Times New Roman"/>
                <w:bCs/>
                <w:sz w:val="24"/>
                <w:szCs w:val="24"/>
                <w:lang w:val="vi-VN"/>
              </w:rPr>
            </w:pP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lang w:val="vi-VN"/>
              </w:rPr>
            </w:pPr>
            <w:r w:rsidRPr="00C51F86">
              <w:rPr>
                <w:rFonts w:ascii="Times New Roman" w:hAnsi="Times New Roman"/>
                <w:b w:val="0"/>
                <w:sz w:val="24"/>
                <w:szCs w:val="24"/>
              </w:rPr>
              <w:t>Địa l</w:t>
            </w:r>
            <w:r w:rsidRPr="00C51F86">
              <w:rPr>
                <w:rFonts w:ascii="Times New Roman" w:hAnsi="Times New Roman"/>
                <w:b w:val="0"/>
                <w:sz w:val="24"/>
                <w:szCs w:val="24"/>
                <w:lang w:val="vi-VN"/>
              </w:rPr>
              <w:t>ý</w:t>
            </w:r>
          </w:p>
        </w:tc>
        <w:tc>
          <w:tcPr>
            <w:tcW w:w="143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lang w:val="vi-VN"/>
              </w:rPr>
              <w:t>45 phút</w:t>
            </w:r>
          </w:p>
        </w:tc>
        <w:tc>
          <w:tcPr>
            <w:tcW w:w="980"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8h05</w:t>
            </w:r>
          </w:p>
        </w:tc>
        <w:tc>
          <w:tcPr>
            <w:tcW w:w="1055"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8h10</w:t>
            </w:r>
          </w:p>
        </w:tc>
        <w:tc>
          <w:tcPr>
            <w:tcW w:w="1213" w:type="dxa"/>
            <w:tcBorders>
              <w:top w:val="single" w:sz="4" w:space="0" w:color="auto"/>
              <w:left w:val="single" w:sz="4" w:space="0" w:color="auto"/>
              <w:bottom w:val="single" w:sz="4" w:space="0" w:color="auto"/>
              <w:right w:val="single" w:sz="4" w:space="0" w:color="auto"/>
            </w:tcBorders>
            <w:vAlign w:val="center"/>
            <w:hideMark/>
          </w:tcPr>
          <w:p w:rsidR="00037A5E" w:rsidRPr="00C51F86" w:rsidRDefault="00037A5E" w:rsidP="00C51F86">
            <w:pPr>
              <w:pStyle w:val="Heading1"/>
              <w:spacing w:before="0" w:line="288" w:lineRule="auto"/>
              <w:ind w:left="0" w:firstLine="0"/>
              <w:jc w:val="center"/>
              <w:outlineLvl w:val="0"/>
              <w:rPr>
                <w:rFonts w:ascii="Times New Roman" w:hAnsi="Times New Roman"/>
                <w:b w:val="0"/>
                <w:sz w:val="24"/>
                <w:szCs w:val="24"/>
              </w:rPr>
            </w:pPr>
            <w:r w:rsidRPr="00C51F86">
              <w:rPr>
                <w:rFonts w:ascii="Times New Roman" w:hAnsi="Times New Roman"/>
                <w:b w:val="0"/>
                <w:sz w:val="24"/>
                <w:szCs w:val="24"/>
              </w:rPr>
              <w:t>8h15</w:t>
            </w:r>
          </w:p>
        </w:tc>
      </w:tr>
    </w:tbl>
    <w:p w:rsidR="00037A5E" w:rsidRDefault="00037A5E" w:rsidP="00E25C1C">
      <w:pPr>
        <w:pStyle w:val="BodyTextIndent2"/>
        <w:spacing w:before="120" w:after="120"/>
        <w:ind w:left="0" w:firstLine="709"/>
        <w:jc w:val="both"/>
        <w:rPr>
          <w:sz w:val="28"/>
          <w:szCs w:val="28"/>
        </w:rPr>
      </w:pPr>
    </w:p>
    <w:p w:rsidR="00E25C1C" w:rsidRDefault="00E25C1C" w:rsidP="00E25C1C">
      <w:pPr>
        <w:pStyle w:val="BodyTextIndent2"/>
        <w:spacing w:before="120" w:after="120"/>
        <w:ind w:left="0" w:firstLine="709"/>
        <w:jc w:val="both"/>
        <w:rPr>
          <w:b/>
          <w:sz w:val="28"/>
          <w:szCs w:val="28"/>
        </w:rPr>
      </w:pPr>
      <w:r>
        <w:rPr>
          <w:b/>
          <w:sz w:val="28"/>
          <w:szCs w:val="28"/>
        </w:rPr>
        <w:t>2</w:t>
      </w:r>
      <w:r w:rsidRPr="004E5627">
        <w:rPr>
          <w:b/>
          <w:sz w:val="28"/>
          <w:szCs w:val="28"/>
        </w:rPr>
        <w:t xml:space="preserve">. </w:t>
      </w:r>
      <w:r>
        <w:rPr>
          <w:b/>
          <w:sz w:val="28"/>
          <w:szCs w:val="28"/>
        </w:rPr>
        <w:t>Hình thức kiểm tra</w:t>
      </w:r>
    </w:p>
    <w:p w:rsidR="00E25C1C" w:rsidRDefault="00E25C1C" w:rsidP="00E25C1C">
      <w:pPr>
        <w:pStyle w:val="BodyTextIndent2"/>
        <w:spacing w:before="120" w:after="120"/>
        <w:ind w:left="0" w:firstLine="709"/>
        <w:jc w:val="both"/>
        <w:rPr>
          <w:sz w:val="28"/>
          <w:szCs w:val="28"/>
        </w:rPr>
      </w:pPr>
      <w:r>
        <w:rPr>
          <w:sz w:val="28"/>
          <w:szCs w:val="28"/>
        </w:rPr>
        <w:t>- Kiểm tra tập trung toàn trường</w:t>
      </w:r>
    </w:p>
    <w:p w:rsidR="00E25C1C" w:rsidRDefault="00E25C1C" w:rsidP="00E25C1C">
      <w:pPr>
        <w:pStyle w:val="BodyTextIndent2"/>
        <w:spacing w:before="120" w:after="120"/>
        <w:ind w:left="0" w:firstLine="709"/>
        <w:jc w:val="both"/>
        <w:rPr>
          <w:sz w:val="28"/>
          <w:szCs w:val="28"/>
        </w:rPr>
      </w:pPr>
      <w:r>
        <w:rPr>
          <w:sz w:val="28"/>
          <w:szCs w:val="28"/>
        </w:rPr>
        <w:t xml:space="preserve">- Đối với </w:t>
      </w:r>
      <w:r w:rsidR="004D154E">
        <w:rPr>
          <w:sz w:val="28"/>
          <w:szCs w:val="28"/>
        </w:rPr>
        <w:t xml:space="preserve">học sinh khối lớp 9, </w:t>
      </w:r>
      <w:r>
        <w:rPr>
          <w:sz w:val="28"/>
          <w:szCs w:val="28"/>
        </w:rPr>
        <w:t>lập danh sách phòng thi theo thứ tự Alphabet (A, B, C, …) và mỗi phòng thi tối đa không quá 30 học sinh. đủ điều kiện về cơ sở vật chất tổ chức kiểm tra theo hình thức này ở các khối lớp còn lại.</w:t>
      </w:r>
    </w:p>
    <w:p w:rsidR="00E25C1C" w:rsidRDefault="00E25C1C" w:rsidP="00E25C1C">
      <w:pPr>
        <w:pStyle w:val="BodyTextIndent2"/>
        <w:spacing w:before="120" w:after="120"/>
        <w:ind w:left="0" w:firstLine="709"/>
        <w:jc w:val="both"/>
        <w:rPr>
          <w:b/>
          <w:sz w:val="28"/>
          <w:szCs w:val="28"/>
        </w:rPr>
      </w:pPr>
      <w:r>
        <w:rPr>
          <w:b/>
          <w:sz w:val="28"/>
          <w:szCs w:val="28"/>
        </w:rPr>
        <w:t>3</w:t>
      </w:r>
      <w:r w:rsidRPr="004E5627">
        <w:rPr>
          <w:b/>
          <w:sz w:val="28"/>
          <w:szCs w:val="28"/>
        </w:rPr>
        <w:t xml:space="preserve">. </w:t>
      </w:r>
      <w:r>
        <w:rPr>
          <w:b/>
          <w:sz w:val="28"/>
          <w:szCs w:val="28"/>
        </w:rPr>
        <w:t>Đề kiểm tra</w:t>
      </w:r>
    </w:p>
    <w:p w:rsidR="00E25C1C" w:rsidRDefault="00E25C1C" w:rsidP="00E25C1C">
      <w:pPr>
        <w:pStyle w:val="BodyTextIndent2"/>
        <w:spacing w:before="120" w:after="120"/>
        <w:ind w:left="0" w:firstLine="709"/>
        <w:jc w:val="both"/>
        <w:rPr>
          <w:b/>
          <w:sz w:val="28"/>
          <w:szCs w:val="28"/>
        </w:rPr>
      </w:pPr>
      <w:r>
        <w:rPr>
          <w:b/>
          <w:sz w:val="28"/>
          <w:szCs w:val="28"/>
        </w:rPr>
        <w:t>a. Ma trận, cấu trúc đề kiểm tra</w:t>
      </w:r>
    </w:p>
    <w:p w:rsidR="00E25C1C" w:rsidRDefault="00EF6C38" w:rsidP="00E25C1C">
      <w:pPr>
        <w:pStyle w:val="BodyTextIndent2"/>
        <w:spacing w:before="120" w:after="120"/>
        <w:ind w:left="0" w:firstLine="709"/>
        <w:jc w:val="both"/>
        <w:rPr>
          <w:sz w:val="28"/>
          <w:szCs w:val="28"/>
        </w:rPr>
      </w:pPr>
      <w:r>
        <w:rPr>
          <w:sz w:val="28"/>
          <w:szCs w:val="28"/>
        </w:rPr>
        <w:t>T</w:t>
      </w:r>
      <w:r w:rsidR="00E25C1C">
        <w:rPr>
          <w:sz w:val="28"/>
          <w:szCs w:val="28"/>
        </w:rPr>
        <w:t>hực hiện theo C</w:t>
      </w:r>
      <w:r w:rsidR="00E25C1C" w:rsidRPr="00FF0AEF">
        <w:rPr>
          <w:sz w:val="28"/>
          <w:szCs w:val="28"/>
        </w:rPr>
        <w:t xml:space="preserve">ông văn số </w:t>
      </w:r>
      <w:r w:rsidR="00E25C1C">
        <w:rPr>
          <w:sz w:val="28"/>
          <w:szCs w:val="28"/>
        </w:rPr>
        <w:t>280/PGDĐT-THCS ngày 03/11/2022 của phòng Giáo dục và Đào tạo về việc thống nhất nội dung xây dựng ma trận, đặc tả đề kiểm tra đánh giá định kỳ theo Thông tư số 22/2021/TT-BGDĐT.</w:t>
      </w:r>
    </w:p>
    <w:p w:rsidR="00E25C1C" w:rsidRPr="00336ECB" w:rsidRDefault="00E25C1C" w:rsidP="00E25C1C">
      <w:pPr>
        <w:pStyle w:val="BodyTextIndent2"/>
        <w:spacing w:before="120" w:after="120"/>
        <w:ind w:left="0" w:firstLine="709"/>
        <w:jc w:val="both"/>
        <w:rPr>
          <w:b/>
          <w:sz w:val="28"/>
          <w:szCs w:val="28"/>
        </w:rPr>
      </w:pPr>
      <w:r w:rsidRPr="00336ECB">
        <w:rPr>
          <w:b/>
          <w:sz w:val="28"/>
          <w:szCs w:val="28"/>
        </w:rPr>
        <w:t>b.</w:t>
      </w:r>
      <w:r>
        <w:rPr>
          <w:b/>
          <w:sz w:val="28"/>
          <w:szCs w:val="28"/>
        </w:rPr>
        <w:t xml:space="preserve"> Nội dung đề kiểm tra</w:t>
      </w:r>
    </w:p>
    <w:p w:rsidR="00E25C1C" w:rsidRPr="00614A61" w:rsidRDefault="00E25C1C" w:rsidP="00E25C1C">
      <w:pPr>
        <w:pStyle w:val="BodyTextIndent2"/>
        <w:spacing w:before="120" w:after="120"/>
        <w:ind w:left="0" w:firstLine="709"/>
        <w:jc w:val="both"/>
        <w:rPr>
          <w:sz w:val="32"/>
          <w:szCs w:val="28"/>
        </w:rPr>
      </w:pPr>
      <w:r w:rsidRPr="00614A61">
        <w:rPr>
          <w:sz w:val="28"/>
        </w:rPr>
        <w:t xml:space="preserve">Thực hiện theo quy định của chương trình các môn học. Không kiểm tra, đánh giá đối với những nội dung được hướng dẫn là: </w:t>
      </w:r>
      <w:r w:rsidRPr="00614A61">
        <w:rPr>
          <w:i/>
          <w:sz w:val="28"/>
        </w:rPr>
        <w:t>Không dạy; Đọc thêm; Không làm; Không thực hiện; Không yêu cầu; Khuyến khích học sinh tự đọc; Khuyến khích học sinh tự học; Khuyến khích học sinh tự làm; Khuyến khích học sinh tự thực hiện</w:t>
      </w:r>
    </w:p>
    <w:p w:rsidR="00E25C1C" w:rsidRDefault="00E25C1C" w:rsidP="00E25C1C">
      <w:pPr>
        <w:pStyle w:val="BodyTextIndent2"/>
        <w:spacing w:before="120" w:after="120"/>
        <w:ind w:left="0" w:firstLine="709"/>
        <w:jc w:val="both"/>
        <w:rPr>
          <w:b/>
          <w:sz w:val="28"/>
          <w:szCs w:val="28"/>
        </w:rPr>
      </w:pPr>
      <w:r w:rsidRPr="009A7C56">
        <w:rPr>
          <w:b/>
          <w:sz w:val="28"/>
          <w:szCs w:val="28"/>
        </w:rPr>
        <w:t xml:space="preserve">II. </w:t>
      </w:r>
      <w:r>
        <w:rPr>
          <w:b/>
          <w:sz w:val="28"/>
          <w:szCs w:val="28"/>
        </w:rPr>
        <w:t>Đề cương, đ</w:t>
      </w:r>
      <w:r w:rsidR="00037A5E">
        <w:rPr>
          <w:b/>
          <w:sz w:val="28"/>
          <w:szCs w:val="28"/>
        </w:rPr>
        <w:t>ề kiểm tra đề xuất cuối học kỳ 1</w:t>
      </w:r>
    </w:p>
    <w:p w:rsidR="00E25C1C" w:rsidRDefault="00E25C1C" w:rsidP="00E25C1C">
      <w:pPr>
        <w:pStyle w:val="BodyTextIndent2"/>
        <w:spacing w:before="120" w:after="120"/>
        <w:ind w:left="0" w:firstLine="709"/>
        <w:jc w:val="both"/>
        <w:rPr>
          <w:bCs/>
          <w:sz w:val="28"/>
          <w:szCs w:val="28"/>
        </w:rPr>
      </w:pPr>
      <w:r>
        <w:rPr>
          <w:bCs/>
          <w:sz w:val="28"/>
          <w:szCs w:val="28"/>
        </w:rPr>
        <w:t xml:space="preserve">- </w:t>
      </w:r>
      <w:r w:rsidR="004D154E">
        <w:rPr>
          <w:bCs/>
          <w:sz w:val="28"/>
          <w:szCs w:val="28"/>
          <w:lang w:val="vi-VN"/>
        </w:rPr>
        <w:t>Hiệu trưởng</w:t>
      </w:r>
      <w:r>
        <w:rPr>
          <w:bCs/>
          <w:sz w:val="28"/>
          <w:szCs w:val="28"/>
        </w:rPr>
        <w:t xml:space="preserve"> </w:t>
      </w:r>
      <w:r w:rsidRPr="00D54A1A">
        <w:rPr>
          <w:bCs/>
          <w:sz w:val="28"/>
          <w:szCs w:val="28"/>
          <w:lang w:val="vi-VN"/>
        </w:rPr>
        <w:t>chỉ đạo giáo viên</w:t>
      </w:r>
      <w:r>
        <w:rPr>
          <w:bCs/>
          <w:sz w:val="28"/>
          <w:szCs w:val="28"/>
          <w:lang w:val="vi-VN"/>
        </w:rPr>
        <w:t xml:space="preserve"> </w:t>
      </w:r>
      <w:r>
        <w:rPr>
          <w:bCs/>
          <w:sz w:val="28"/>
          <w:szCs w:val="28"/>
        </w:rPr>
        <w:t>biên soạn</w:t>
      </w:r>
      <w:r w:rsidRPr="00D54A1A">
        <w:rPr>
          <w:bCs/>
          <w:sz w:val="28"/>
          <w:szCs w:val="28"/>
          <w:lang w:val="vi-VN"/>
        </w:rPr>
        <w:t xml:space="preserve"> đề cương </w:t>
      </w:r>
      <w:r>
        <w:rPr>
          <w:bCs/>
          <w:sz w:val="28"/>
          <w:szCs w:val="28"/>
        </w:rPr>
        <w:t>ôn tập và căn cứ đề cương ra</w:t>
      </w:r>
      <w:r w:rsidRPr="00D54A1A">
        <w:rPr>
          <w:bCs/>
          <w:sz w:val="28"/>
          <w:szCs w:val="28"/>
          <w:lang w:val="vi-VN"/>
        </w:rPr>
        <w:t xml:space="preserve"> </w:t>
      </w:r>
      <w:r>
        <w:rPr>
          <w:bCs/>
          <w:sz w:val="28"/>
          <w:szCs w:val="28"/>
          <w:lang w:val="vi-VN"/>
        </w:rPr>
        <w:t xml:space="preserve">đề đề xuất </w:t>
      </w:r>
      <w:r>
        <w:rPr>
          <w:bCs/>
          <w:sz w:val="28"/>
          <w:szCs w:val="28"/>
        </w:rPr>
        <w:t xml:space="preserve">cuối </w:t>
      </w:r>
      <w:r>
        <w:rPr>
          <w:bCs/>
          <w:sz w:val="28"/>
          <w:szCs w:val="28"/>
          <w:lang w:val="vi-VN"/>
        </w:rPr>
        <w:t xml:space="preserve">học kỳ </w:t>
      </w:r>
      <w:r w:rsidRPr="00D54A1A">
        <w:rPr>
          <w:bCs/>
          <w:sz w:val="28"/>
          <w:szCs w:val="28"/>
          <w:lang w:val="vi-VN"/>
        </w:rPr>
        <w:t>1</w:t>
      </w:r>
      <w:r>
        <w:rPr>
          <w:bCs/>
          <w:sz w:val="28"/>
          <w:szCs w:val="28"/>
          <w:lang w:val="vi-VN"/>
        </w:rPr>
        <w:t xml:space="preserve"> </w:t>
      </w:r>
      <w:r>
        <w:rPr>
          <w:bCs/>
          <w:sz w:val="28"/>
          <w:szCs w:val="28"/>
        </w:rPr>
        <w:t>các môn học.</w:t>
      </w:r>
    </w:p>
    <w:p w:rsidR="00E25C1C" w:rsidRDefault="00E25C1C" w:rsidP="00E25C1C">
      <w:pPr>
        <w:pStyle w:val="BodyTextIndent2"/>
        <w:spacing w:before="120" w:after="120"/>
        <w:ind w:left="0" w:firstLine="709"/>
        <w:jc w:val="both"/>
        <w:rPr>
          <w:bCs/>
          <w:sz w:val="28"/>
          <w:szCs w:val="28"/>
        </w:rPr>
      </w:pPr>
      <w:r>
        <w:rPr>
          <w:bCs/>
          <w:sz w:val="28"/>
          <w:szCs w:val="28"/>
        </w:rPr>
        <w:t>- N</w:t>
      </w:r>
      <w:r>
        <w:rPr>
          <w:bCs/>
          <w:sz w:val="28"/>
          <w:szCs w:val="28"/>
          <w:lang w:val="vi-VN"/>
        </w:rPr>
        <w:t xml:space="preserve">ộp </w:t>
      </w:r>
      <w:r>
        <w:rPr>
          <w:bCs/>
          <w:sz w:val="28"/>
          <w:szCs w:val="28"/>
        </w:rPr>
        <w:t>đề cương ôn tập và đề đề xuất các môn kiểm tra tập trung (</w:t>
      </w:r>
      <w:r>
        <w:rPr>
          <w:sz w:val="28"/>
          <w:szCs w:val="28"/>
          <w:lang w:val="vi-VN"/>
        </w:rPr>
        <w:t xml:space="preserve">khối lớp 6, 7 </w:t>
      </w:r>
      <w:r>
        <w:rPr>
          <w:sz w:val="28"/>
          <w:szCs w:val="28"/>
        </w:rPr>
        <w:t>môn: T</w:t>
      </w:r>
      <w:r>
        <w:rPr>
          <w:bCs/>
          <w:sz w:val="28"/>
          <w:szCs w:val="28"/>
        </w:rPr>
        <w:t>oán, Ngữ văn, KHTN, Lịch sử-Địa lí, Tiếng Anh</w:t>
      </w:r>
      <w:r w:rsidRPr="00E92A49">
        <w:rPr>
          <w:sz w:val="28"/>
          <w:szCs w:val="28"/>
          <w:lang w:val="vi-VN"/>
        </w:rPr>
        <w:t xml:space="preserve"> và khối lớp 8,9 </w:t>
      </w:r>
      <w:r>
        <w:rPr>
          <w:sz w:val="28"/>
          <w:szCs w:val="28"/>
        </w:rPr>
        <w:t xml:space="preserve">môn: </w:t>
      </w:r>
      <w:r w:rsidRPr="00E92A49">
        <w:rPr>
          <w:sz w:val="28"/>
          <w:szCs w:val="28"/>
          <w:lang w:val="vi-VN"/>
        </w:rPr>
        <w:t xml:space="preserve">Toán, Hóa học, Vật Lý, Sinh </w:t>
      </w:r>
      <w:r>
        <w:rPr>
          <w:sz w:val="28"/>
          <w:szCs w:val="28"/>
          <w:lang w:val="vi-VN"/>
        </w:rPr>
        <w:t xml:space="preserve">học, Ngữ văn, Lịch sử, Địa lý, </w:t>
      </w:r>
      <w:r>
        <w:rPr>
          <w:sz w:val="28"/>
          <w:szCs w:val="28"/>
        </w:rPr>
        <w:t>T</w:t>
      </w:r>
      <w:r w:rsidRPr="00E92A49">
        <w:rPr>
          <w:sz w:val="28"/>
          <w:szCs w:val="28"/>
          <w:lang w:val="vi-VN"/>
        </w:rPr>
        <w:t>iếng Anh)</w:t>
      </w:r>
      <w:r>
        <w:rPr>
          <w:bCs/>
          <w:sz w:val="28"/>
          <w:szCs w:val="28"/>
        </w:rPr>
        <w:t xml:space="preserve"> của </w:t>
      </w:r>
      <w:r>
        <w:rPr>
          <w:bCs/>
          <w:sz w:val="28"/>
          <w:szCs w:val="28"/>
        </w:rPr>
        <w:lastRenderedPageBreak/>
        <w:t xml:space="preserve">phòng Giáo dục và Đào tạo về Bộ phận chuyên môn </w:t>
      </w:r>
      <w:r w:rsidR="004D154E">
        <w:rPr>
          <w:bCs/>
          <w:sz w:val="28"/>
          <w:szCs w:val="28"/>
        </w:rPr>
        <w:t>trường</w:t>
      </w:r>
      <w:r>
        <w:rPr>
          <w:bCs/>
          <w:sz w:val="28"/>
          <w:szCs w:val="28"/>
        </w:rPr>
        <w:t xml:space="preserve"> </w:t>
      </w:r>
      <w:r>
        <w:rPr>
          <w:bCs/>
          <w:sz w:val="28"/>
          <w:szCs w:val="28"/>
          <w:lang w:val="vi-VN"/>
        </w:rPr>
        <w:t xml:space="preserve">chậm nhất </w:t>
      </w:r>
      <w:r w:rsidRPr="000B39DF">
        <w:rPr>
          <w:b/>
          <w:bCs/>
          <w:sz w:val="28"/>
          <w:szCs w:val="28"/>
          <w:lang w:val="vi-VN"/>
        </w:rPr>
        <w:t>ngày</w:t>
      </w:r>
      <w:r>
        <w:rPr>
          <w:b/>
          <w:bCs/>
          <w:sz w:val="28"/>
          <w:szCs w:val="28"/>
          <w:lang w:val="vi-VN"/>
        </w:rPr>
        <w:t xml:space="preserve"> </w:t>
      </w:r>
      <w:r w:rsidR="004D154E">
        <w:rPr>
          <w:b/>
          <w:bCs/>
          <w:sz w:val="28"/>
          <w:szCs w:val="28"/>
        </w:rPr>
        <w:t>vào lúc 8 giờ 19</w:t>
      </w:r>
      <w:r w:rsidRPr="000B39DF">
        <w:rPr>
          <w:b/>
          <w:bCs/>
          <w:sz w:val="28"/>
          <w:szCs w:val="28"/>
          <w:lang w:val="vi-VN"/>
        </w:rPr>
        <w:t>/1</w:t>
      </w:r>
      <w:r>
        <w:rPr>
          <w:b/>
          <w:bCs/>
          <w:sz w:val="28"/>
          <w:szCs w:val="28"/>
          <w:lang w:val="vi-VN"/>
        </w:rPr>
        <w:t>2/202</w:t>
      </w:r>
      <w:r w:rsidR="00037A5E">
        <w:rPr>
          <w:b/>
          <w:bCs/>
          <w:sz w:val="28"/>
          <w:szCs w:val="28"/>
        </w:rPr>
        <w:t>3</w:t>
      </w:r>
      <w:r w:rsidRPr="000B39DF">
        <w:rPr>
          <w:b/>
          <w:bCs/>
          <w:sz w:val="28"/>
          <w:szCs w:val="28"/>
          <w:lang w:val="vi-VN"/>
        </w:rPr>
        <w:t>.</w:t>
      </w:r>
      <w:r>
        <w:rPr>
          <w:bCs/>
          <w:sz w:val="28"/>
          <w:szCs w:val="28"/>
        </w:rPr>
        <w:t xml:space="preserve">   </w:t>
      </w:r>
      <w:r w:rsidR="004D154E">
        <w:rPr>
          <w:bCs/>
          <w:sz w:val="28"/>
          <w:szCs w:val="28"/>
        </w:rPr>
        <w:t>Chuyên môn nhà trường tổng hợp nộp về phòng GD.</w:t>
      </w:r>
      <w:r>
        <w:rPr>
          <w:bCs/>
          <w:sz w:val="28"/>
          <w:szCs w:val="28"/>
        </w:rPr>
        <w:t xml:space="preserve"> </w:t>
      </w:r>
    </w:p>
    <w:p w:rsidR="00E25C1C" w:rsidRDefault="00E25C1C" w:rsidP="00E25C1C">
      <w:pPr>
        <w:pStyle w:val="BodyTextIndent2"/>
        <w:spacing w:before="120" w:after="120"/>
        <w:ind w:left="0" w:firstLine="709"/>
        <w:jc w:val="both"/>
        <w:rPr>
          <w:b/>
          <w:sz w:val="28"/>
          <w:szCs w:val="28"/>
        </w:rPr>
      </w:pPr>
      <w:r>
        <w:rPr>
          <w:b/>
          <w:sz w:val="28"/>
          <w:szCs w:val="28"/>
        </w:rPr>
        <w:t>III</w:t>
      </w:r>
      <w:r w:rsidRPr="004E5627">
        <w:rPr>
          <w:b/>
          <w:sz w:val="28"/>
          <w:szCs w:val="28"/>
        </w:rPr>
        <w:t xml:space="preserve">. </w:t>
      </w:r>
      <w:r>
        <w:rPr>
          <w:b/>
          <w:sz w:val="28"/>
          <w:szCs w:val="28"/>
        </w:rPr>
        <w:t>Tổ chức kiểm tra và chấm bài</w:t>
      </w:r>
    </w:p>
    <w:p w:rsidR="00E25C1C" w:rsidRPr="00F57456" w:rsidRDefault="00E25C1C" w:rsidP="00E25C1C">
      <w:pPr>
        <w:pStyle w:val="BodyTextIndent2"/>
        <w:spacing w:before="120" w:after="120"/>
        <w:ind w:left="0" w:firstLine="709"/>
        <w:jc w:val="both"/>
        <w:rPr>
          <w:b/>
          <w:sz w:val="28"/>
          <w:szCs w:val="28"/>
        </w:rPr>
      </w:pPr>
      <w:r>
        <w:rPr>
          <w:sz w:val="28"/>
          <w:szCs w:val="28"/>
        </w:rPr>
        <w:t xml:space="preserve">- Hiệu trưởng </w:t>
      </w:r>
      <w:r w:rsidR="00EF6C38">
        <w:rPr>
          <w:sz w:val="28"/>
          <w:szCs w:val="28"/>
        </w:rPr>
        <w:t xml:space="preserve">hoặc Phó hiệu trưởng </w:t>
      </w:r>
      <w:r>
        <w:rPr>
          <w:sz w:val="28"/>
          <w:szCs w:val="28"/>
        </w:rPr>
        <w:t xml:space="preserve">nhận đề và hướng dẫn chấm các môn kiểm tra tập trung tại Bộ phận chuyên môn THCS phòng Giáo dục và Đào tạo vào buổi sáng ngày </w:t>
      </w:r>
      <w:r w:rsidRPr="00F57456">
        <w:rPr>
          <w:b/>
          <w:sz w:val="28"/>
          <w:szCs w:val="28"/>
        </w:rPr>
        <w:t>24/12/202</w:t>
      </w:r>
      <w:r w:rsidR="00037A5E">
        <w:rPr>
          <w:b/>
          <w:sz w:val="28"/>
          <w:szCs w:val="28"/>
        </w:rPr>
        <w:t>3</w:t>
      </w:r>
      <w:r w:rsidRPr="00F57456">
        <w:rPr>
          <w:b/>
          <w:sz w:val="28"/>
          <w:szCs w:val="28"/>
        </w:rPr>
        <w:t>.</w:t>
      </w:r>
    </w:p>
    <w:p w:rsidR="00E25C1C" w:rsidRDefault="00E25C1C" w:rsidP="00E25C1C">
      <w:pPr>
        <w:pStyle w:val="BodyTextIndent2"/>
        <w:spacing w:before="120" w:after="120"/>
        <w:ind w:left="0" w:firstLine="709"/>
        <w:jc w:val="both"/>
        <w:rPr>
          <w:sz w:val="28"/>
          <w:szCs w:val="28"/>
        </w:rPr>
      </w:pPr>
      <w:r>
        <w:rPr>
          <w:sz w:val="28"/>
          <w:szCs w:val="28"/>
        </w:rPr>
        <w:t>- Phòng Giáo dục và Đào tạo giao quyền cho các trường in sao đề kiểm tra tập trung phát đến từng học sinh. Từ khâu bảo mật, việc in sao đề đến tổ chức kiểm tra và chấm bài thủ trưởng các đơn vị phải thực hiện nghiêm túc, đúng quy chế và hoàn toàn chịu trách nhiệm với cấp trên khi có sự cố thi cử xảy ra.</w:t>
      </w:r>
    </w:p>
    <w:p w:rsidR="00E25C1C" w:rsidRDefault="00E25C1C" w:rsidP="00E25C1C">
      <w:pPr>
        <w:pStyle w:val="BodyTextIndent2"/>
        <w:spacing w:before="120" w:after="120"/>
        <w:ind w:left="0" w:firstLine="709"/>
        <w:jc w:val="both"/>
        <w:rPr>
          <w:sz w:val="28"/>
          <w:szCs w:val="28"/>
        </w:rPr>
      </w:pPr>
      <w:r>
        <w:rPr>
          <w:sz w:val="28"/>
          <w:szCs w:val="28"/>
        </w:rPr>
        <w:t>- Bài kiểm tra phải được cắt phách trước khi giao về cho tổ bộ môn, giáo viên chấm (tối thiểu là khối lớp 9)</w:t>
      </w:r>
    </w:p>
    <w:p w:rsidR="00E25C1C" w:rsidRDefault="00E25C1C" w:rsidP="00E25C1C">
      <w:pPr>
        <w:pStyle w:val="BodyTextIndent2"/>
        <w:spacing w:before="120" w:after="120"/>
        <w:ind w:left="0" w:firstLine="709"/>
        <w:jc w:val="both"/>
        <w:rPr>
          <w:sz w:val="28"/>
          <w:szCs w:val="28"/>
        </w:rPr>
      </w:pPr>
      <w:r>
        <w:rPr>
          <w:sz w:val="28"/>
          <w:szCs w:val="28"/>
        </w:rPr>
        <w:t>- Hướng dẫn chấm các môn kiểm tra tập trung chỉ được mở sau khi kiểm tra xong môn đó.</w:t>
      </w:r>
    </w:p>
    <w:p w:rsidR="00E25C1C" w:rsidRDefault="00E25C1C" w:rsidP="00E25C1C">
      <w:pPr>
        <w:pStyle w:val="BodyTextIndent2"/>
        <w:spacing w:before="120" w:after="120"/>
        <w:ind w:left="0" w:firstLine="709"/>
        <w:jc w:val="both"/>
        <w:rPr>
          <w:b/>
          <w:sz w:val="28"/>
          <w:szCs w:val="28"/>
        </w:rPr>
      </w:pPr>
      <w:r w:rsidRPr="007F5952">
        <w:rPr>
          <w:b/>
          <w:sz w:val="28"/>
          <w:szCs w:val="28"/>
        </w:rPr>
        <w:t>III. Tổ chức thực hiện</w:t>
      </w:r>
      <w:r w:rsidR="006930CE">
        <w:rPr>
          <w:b/>
          <w:sz w:val="28"/>
          <w:szCs w:val="28"/>
        </w:rPr>
        <w:t>.</w:t>
      </w:r>
    </w:p>
    <w:p w:rsidR="006930CE" w:rsidRDefault="006930CE" w:rsidP="00E25C1C">
      <w:pPr>
        <w:pStyle w:val="BodyTextIndent2"/>
        <w:spacing w:before="120" w:after="120"/>
        <w:ind w:left="0" w:firstLine="709"/>
        <w:jc w:val="both"/>
        <w:rPr>
          <w:b/>
          <w:sz w:val="28"/>
          <w:szCs w:val="28"/>
        </w:rPr>
      </w:pPr>
      <w:r>
        <w:rPr>
          <w:b/>
          <w:sz w:val="28"/>
          <w:szCs w:val="28"/>
        </w:rPr>
        <w:t>1 Giao cho Tổ trưởng phân công giáo viên trong tổ ra đề theo phân môn giáo viên dạy.</w:t>
      </w:r>
    </w:p>
    <w:p w:rsidR="006930CE" w:rsidRPr="007F5952" w:rsidRDefault="006930CE" w:rsidP="00E25C1C">
      <w:pPr>
        <w:pStyle w:val="BodyTextIndent2"/>
        <w:spacing w:before="120" w:after="120"/>
        <w:ind w:left="0" w:firstLine="709"/>
        <w:jc w:val="both"/>
        <w:rPr>
          <w:b/>
          <w:sz w:val="28"/>
          <w:szCs w:val="28"/>
        </w:rPr>
      </w:pPr>
      <w:r>
        <w:rPr>
          <w:b/>
          <w:sz w:val="28"/>
          <w:szCs w:val="28"/>
        </w:rPr>
        <w:t>2 Tổ trưởng thu đề của giáo viên xong làm công tác thẩm định, ký duyệt đề kiểm tra của giáo viên</w:t>
      </w:r>
    </w:p>
    <w:p w:rsidR="00FA008E" w:rsidRDefault="00FA008E" w:rsidP="006930CE">
      <w:pPr>
        <w:pStyle w:val="BodyTextIndent2"/>
        <w:spacing w:before="120" w:after="120"/>
        <w:ind w:left="0" w:firstLine="709"/>
        <w:jc w:val="both"/>
        <w:rPr>
          <w:sz w:val="28"/>
        </w:rPr>
      </w:pPr>
      <w:r w:rsidRPr="0041609B">
        <w:rPr>
          <w:sz w:val="28"/>
        </w:rPr>
        <w:t>Báo cáo công tác thẩm định Biên soạn và quản lý đề kiểm tra của đơn vị theo Công văn số 188/PGDĐT-THCS,</w:t>
      </w:r>
      <w:r>
        <w:rPr>
          <w:sz w:val="28"/>
        </w:rPr>
        <w:t xml:space="preserve"> ngày 05 tháng 10 năm 2015 của p</w:t>
      </w:r>
      <w:r w:rsidRPr="0041609B">
        <w:rPr>
          <w:sz w:val="28"/>
        </w:rPr>
        <w:t>hòng Giáo dục và Đào tạo về việc Hướng dẫn Biên soạn và quản lý đề kiểm tra 1</w:t>
      </w:r>
      <w:r w:rsidR="006930CE">
        <w:rPr>
          <w:sz w:val="28"/>
        </w:rPr>
        <w:t xml:space="preserve"> tiết trở lên các môn trong tổ về chuyên môn.</w:t>
      </w:r>
    </w:p>
    <w:p w:rsidR="00E25C1C" w:rsidRDefault="006930CE" w:rsidP="00E25C1C">
      <w:pPr>
        <w:pStyle w:val="BodyTextIndent2"/>
        <w:spacing w:before="120" w:after="120"/>
        <w:ind w:left="0" w:firstLine="709"/>
        <w:jc w:val="both"/>
        <w:rPr>
          <w:b/>
          <w:sz w:val="28"/>
        </w:rPr>
      </w:pPr>
      <w:r>
        <w:rPr>
          <w:b/>
          <w:sz w:val="28"/>
        </w:rPr>
        <w:t>3 Tổ trưởng nộp đề kiểm tra về ch</w:t>
      </w:r>
      <w:r w:rsidR="00415BAD">
        <w:rPr>
          <w:b/>
          <w:sz w:val="28"/>
        </w:rPr>
        <w:t>uyên môn gồm File, bản giấy ( đượ</w:t>
      </w:r>
      <w:r>
        <w:rPr>
          <w:b/>
          <w:sz w:val="28"/>
        </w:rPr>
        <w:t>c ký duyệt). ( Lưu ý tiên File đúng theo các năm).</w:t>
      </w:r>
    </w:p>
    <w:p w:rsidR="006930CE" w:rsidRDefault="006930CE" w:rsidP="00E25C1C">
      <w:pPr>
        <w:pStyle w:val="BodyTextIndent2"/>
        <w:spacing w:before="120" w:after="120"/>
        <w:ind w:left="0" w:firstLine="709"/>
        <w:jc w:val="both"/>
        <w:rPr>
          <w:sz w:val="28"/>
          <w:szCs w:val="28"/>
        </w:rPr>
      </w:pPr>
      <w:r>
        <w:rPr>
          <w:b/>
          <w:sz w:val="28"/>
        </w:rPr>
        <w:t>4 Lịch coi thi, chấm thi sẽ có thông báo cụ thể trước ngày 28/12/202</w:t>
      </w:r>
      <w:r w:rsidR="00037A5E">
        <w:rPr>
          <w:b/>
          <w:sz w:val="28"/>
        </w:rPr>
        <w:t>3</w:t>
      </w:r>
    </w:p>
    <w:p w:rsidR="00356B10" w:rsidRPr="00943B0B" w:rsidRDefault="009C2C7F" w:rsidP="00943B0B">
      <w:pPr>
        <w:spacing w:before="120" w:after="0" w:line="288" w:lineRule="auto"/>
        <w:ind w:firstLine="720"/>
        <w:jc w:val="both"/>
        <w:rPr>
          <w:sz w:val="26"/>
          <w:szCs w:val="26"/>
        </w:rPr>
      </w:pPr>
      <w:r w:rsidRPr="00943B0B">
        <w:rPr>
          <w:sz w:val="26"/>
          <w:szCs w:val="26"/>
        </w:rPr>
        <w:t>Trên đây là kế hoạch hoàn thành chương trình và tổ chức kiểm tra, đánh giá cuối kỳ I năm họ</w:t>
      </w:r>
      <w:r w:rsidR="00037A5E">
        <w:rPr>
          <w:sz w:val="26"/>
          <w:szCs w:val="26"/>
        </w:rPr>
        <w:t>c 2023</w:t>
      </w:r>
      <w:r w:rsidRPr="00943B0B">
        <w:rPr>
          <w:sz w:val="26"/>
          <w:szCs w:val="26"/>
        </w:rPr>
        <w:t xml:space="preserve"> – 202</w:t>
      </w:r>
      <w:r w:rsidR="00037A5E">
        <w:rPr>
          <w:sz w:val="26"/>
          <w:szCs w:val="26"/>
        </w:rPr>
        <w:t>4</w:t>
      </w:r>
      <w:r w:rsidRPr="00943B0B">
        <w:rPr>
          <w:sz w:val="26"/>
          <w:szCs w:val="26"/>
        </w:rPr>
        <w:t>. Yêu cầu Tổ trưởng chỉ đạo giáo viên trong tổ nghiêm túc thực hiện./.</w:t>
      </w:r>
    </w:p>
    <w:tbl>
      <w:tblPr>
        <w:tblW w:w="0" w:type="auto"/>
        <w:tblLook w:val="04A0" w:firstRow="1" w:lastRow="0" w:firstColumn="1" w:lastColumn="0" w:noHBand="0" w:noVBand="1"/>
      </w:tblPr>
      <w:tblGrid>
        <w:gridCol w:w="3227"/>
        <w:gridCol w:w="6174"/>
      </w:tblGrid>
      <w:tr w:rsidR="009C2C7F" w:rsidRPr="00A256CA" w:rsidTr="00D43497">
        <w:tc>
          <w:tcPr>
            <w:tcW w:w="3227" w:type="dxa"/>
            <w:shd w:val="clear" w:color="auto" w:fill="auto"/>
          </w:tcPr>
          <w:p w:rsidR="009C2C7F" w:rsidRPr="00C50AFD" w:rsidRDefault="009C2C7F" w:rsidP="00C51F86">
            <w:pPr>
              <w:spacing w:before="60" w:after="60" w:line="240" w:lineRule="auto"/>
              <w:ind w:left="720" w:hanging="720"/>
              <w:jc w:val="both"/>
              <w:rPr>
                <w:b/>
                <w:i/>
              </w:rPr>
            </w:pPr>
            <w:r w:rsidRPr="00663303">
              <w:rPr>
                <w:b/>
                <w:bCs/>
                <w:i/>
                <w:sz w:val="24"/>
                <w:szCs w:val="24"/>
              </w:rPr>
              <w:t>Nơi nhận</w:t>
            </w:r>
            <w:r w:rsidRPr="00663303">
              <w:rPr>
                <w:b/>
                <w:i/>
                <w:sz w:val="24"/>
                <w:szCs w:val="24"/>
              </w:rPr>
              <w:t>:</w:t>
            </w:r>
          </w:p>
          <w:p w:rsidR="009C2C7F" w:rsidRPr="00663303" w:rsidRDefault="009C2C7F" w:rsidP="00C51F86">
            <w:pPr>
              <w:spacing w:before="60" w:after="60" w:line="240" w:lineRule="auto"/>
              <w:ind w:left="720" w:hanging="720"/>
              <w:jc w:val="both"/>
              <w:rPr>
                <w:sz w:val="22"/>
              </w:rPr>
            </w:pPr>
            <w:r w:rsidRPr="00663303">
              <w:rPr>
                <w:sz w:val="22"/>
              </w:rPr>
              <w:t>- Phòng GD&amp;ĐT</w:t>
            </w:r>
            <w:r w:rsidR="00C51F86">
              <w:rPr>
                <w:sz w:val="22"/>
              </w:rPr>
              <w:t xml:space="preserve"> (</w:t>
            </w:r>
            <w:r w:rsidR="0095040C" w:rsidRPr="00663303">
              <w:rPr>
                <w:sz w:val="22"/>
              </w:rPr>
              <w:t>BC)</w:t>
            </w:r>
            <w:r w:rsidRPr="00663303">
              <w:rPr>
                <w:sz w:val="22"/>
              </w:rPr>
              <w:t>;</w:t>
            </w:r>
            <w:r w:rsidRPr="00663303">
              <w:rPr>
                <w:sz w:val="22"/>
              </w:rPr>
              <w:tab/>
            </w:r>
          </w:p>
          <w:p w:rsidR="009C2C7F" w:rsidRPr="00663303" w:rsidRDefault="009C2C7F" w:rsidP="00C51F86">
            <w:pPr>
              <w:spacing w:before="60" w:after="60" w:line="240" w:lineRule="auto"/>
              <w:ind w:left="720" w:hanging="720"/>
              <w:jc w:val="both"/>
              <w:rPr>
                <w:sz w:val="22"/>
              </w:rPr>
            </w:pPr>
            <w:r w:rsidRPr="00663303">
              <w:rPr>
                <w:sz w:val="22"/>
              </w:rPr>
              <w:t>- Các TTr</w:t>
            </w:r>
            <w:r w:rsidR="0095040C" w:rsidRPr="00663303">
              <w:rPr>
                <w:sz w:val="22"/>
              </w:rPr>
              <w:t>, GV thực hiện</w:t>
            </w:r>
            <w:r w:rsidR="00C51F86">
              <w:rPr>
                <w:sz w:val="22"/>
              </w:rPr>
              <w:t>;</w:t>
            </w:r>
          </w:p>
          <w:p w:rsidR="009C2C7F" w:rsidRPr="00663303" w:rsidRDefault="009C2C7F" w:rsidP="00C51F86">
            <w:pPr>
              <w:spacing w:before="60" w:after="60" w:line="240" w:lineRule="auto"/>
              <w:ind w:left="720" w:hanging="720"/>
              <w:jc w:val="both"/>
              <w:rPr>
                <w:sz w:val="22"/>
              </w:rPr>
            </w:pPr>
            <w:r w:rsidRPr="00663303">
              <w:rPr>
                <w:sz w:val="22"/>
              </w:rPr>
              <w:t>- Lưu VT</w:t>
            </w:r>
            <w:r w:rsidR="0095040C" w:rsidRPr="00663303">
              <w:rPr>
                <w:sz w:val="22"/>
              </w:rPr>
              <w:t>10</w:t>
            </w:r>
            <w:r w:rsidRPr="00663303">
              <w:rPr>
                <w:sz w:val="22"/>
              </w:rPr>
              <w:t>.</w:t>
            </w:r>
          </w:p>
          <w:p w:rsidR="009C2C7F" w:rsidRPr="00A256CA" w:rsidRDefault="009C2C7F" w:rsidP="00C51F86">
            <w:pPr>
              <w:spacing w:before="60" w:after="60" w:line="240" w:lineRule="auto"/>
              <w:ind w:left="720" w:hanging="720"/>
              <w:jc w:val="both"/>
              <w:rPr>
                <w:szCs w:val="28"/>
              </w:rPr>
            </w:pPr>
            <w:r w:rsidRPr="00A256CA">
              <w:rPr>
                <w:szCs w:val="28"/>
              </w:rPr>
              <w:tab/>
            </w:r>
            <w:r w:rsidRPr="00A256CA">
              <w:rPr>
                <w:szCs w:val="28"/>
              </w:rPr>
              <w:tab/>
            </w:r>
          </w:p>
        </w:tc>
        <w:tc>
          <w:tcPr>
            <w:tcW w:w="6174" w:type="dxa"/>
            <w:shd w:val="clear" w:color="auto" w:fill="auto"/>
          </w:tcPr>
          <w:p w:rsidR="009C2C7F" w:rsidRPr="00A256CA" w:rsidRDefault="00037A5E" w:rsidP="00C51F86">
            <w:pPr>
              <w:spacing w:before="60" w:after="60" w:line="240" w:lineRule="auto"/>
              <w:ind w:left="720" w:hanging="720"/>
              <w:jc w:val="center"/>
              <w:rPr>
                <w:b/>
                <w:bCs/>
                <w:szCs w:val="28"/>
              </w:rPr>
            </w:pPr>
            <w:r>
              <w:rPr>
                <w:b/>
                <w:bCs/>
                <w:szCs w:val="28"/>
              </w:rPr>
              <w:t>KT/</w:t>
            </w:r>
            <w:r w:rsidR="009C2C7F">
              <w:rPr>
                <w:b/>
                <w:bCs/>
                <w:szCs w:val="28"/>
              </w:rPr>
              <w:t>HIỆU TRƯỞNG</w:t>
            </w:r>
          </w:p>
          <w:p w:rsidR="009C2C7F" w:rsidRPr="00C51F86" w:rsidRDefault="00D43497" w:rsidP="00C51F86">
            <w:pPr>
              <w:spacing w:before="60" w:after="60" w:line="240" w:lineRule="auto"/>
              <w:jc w:val="center"/>
              <w:rPr>
                <w:bCs/>
                <w:szCs w:val="28"/>
              </w:rPr>
            </w:pPr>
            <w:r w:rsidRPr="00C51F86">
              <w:rPr>
                <w:bCs/>
                <w:szCs w:val="28"/>
              </w:rPr>
              <w:t xml:space="preserve">      </w:t>
            </w:r>
            <w:r w:rsidR="00037A5E" w:rsidRPr="00C51F86">
              <w:rPr>
                <w:bCs/>
                <w:szCs w:val="28"/>
              </w:rPr>
              <w:t>PHÓ HIỆU TRƯỞNG</w:t>
            </w:r>
          </w:p>
          <w:p w:rsidR="00D43497" w:rsidRDefault="00D43497" w:rsidP="00C51F86">
            <w:pPr>
              <w:spacing w:before="60" w:after="60" w:line="240" w:lineRule="auto"/>
              <w:ind w:left="720" w:hanging="720"/>
              <w:jc w:val="center"/>
              <w:rPr>
                <w:b/>
                <w:bCs/>
                <w:szCs w:val="28"/>
              </w:rPr>
            </w:pPr>
          </w:p>
          <w:p w:rsidR="00D43497" w:rsidRDefault="00D43497" w:rsidP="00C51F86">
            <w:pPr>
              <w:spacing w:before="60" w:after="60" w:line="240" w:lineRule="auto"/>
              <w:ind w:left="720" w:hanging="720"/>
              <w:jc w:val="center"/>
              <w:rPr>
                <w:b/>
                <w:bCs/>
                <w:szCs w:val="28"/>
              </w:rPr>
            </w:pPr>
          </w:p>
          <w:p w:rsidR="00D43497" w:rsidRDefault="00D43497" w:rsidP="00C51F86">
            <w:pPr>
              <w:spacing w:before="60" w:after="60" w:line="240" w:lineRule="auto"/>
              <w:ind w:left="720" w:hanging="720"/>
              <w:jc w:val="center"/>
              <w:rPr>
                <w:b/>
                <w:bCs/>
                <w:szCs w:val="28"/>
              </w:rPr>
            </w:pPr>
            <w:bookmarkStart w:id="0" w:name="_GoBack"/>
            <w:bookmarkEnd w:id="0"/>
          </w:p>
          <w:p w:rsidR="009C2C7F" w:rsidRPr="00A256CA" w:rsidRDefault="00D43497" w:rsidP="00C51F86">
            <w:pPr>
              <w:spacing w:before="60" w:after="60" w:line="240" w:lineRule="auto"/>
              <w:ind w:left="720" w:hanging="720"/>
              <w:jc w:val="center"/>
              <w:rPr>
                <w:szCs w:val="28"/>
              </w:rPr>
            </w:pPr>
            <w:r>
              <w:rPr>
                <w:b/>
                <w:bCs/>
                <w:szCs w:val="28"/>
              </w:rPr>
              <w:t>Nguyễn Thị Thu Loan</w:t>
            </w:r>
          </w:p>
        </w:tc>
      </w:tr>
    </w:tbl>
    <w:p w:rsidR="009C2C7F" w:rsidRPr="00A8370B" w:rsidRDefault="009C2C7F" w:rsidP="00A8370B">
      <w:pPr>
        <w:ind w:firstLine="720"/>
        <w:jc w:val="both"/>
      </w:pPr>
    </w:p>
    <w:sectPr w:rsidR="009C2C7F" w:rsidRPr="00A8370B" w:rsidSect="00FB2ADD">
      <w:headerReference w:type="default" r:id="rId6"/>
      <w:pgSz w:w="11907" w:h="16839" w:code="9"/>
      <w:pgMar w:top="1134" w:right="1021" w:bottom="1134" w:left="170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893" w:rsidRDefault="006E0893" w:rsidP="00FB2ADD">
      <w:pPr>
        <w:spacing w:after="0" w:line="240" w:lineRule="auto"/>
      </w:pPr>
      <w:r>
        <w:separator/>
      </w:r>
    </w:p>
  </w:endnote>
  <w:endnote w:type="continuationSeparator" w:id="0">
    <w:p w:rsidR="006E0893" w:rsidRDefault="006E0893" w:rsidP="00FB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893" w:rsidRDefault="006E0893" w:rsidP="00FB2ADD">
      <w:pPr>
        <w:spacing w:after="0" w:line="240" w:lineRule="auto"/>
      </w:pPr>
      <w:r>
        <w:separator/>
      </w:r>
    </w:p>
  </w:footnote>
  <w:footnote w:type="continuationSeparator" w:id="0">
    <w:p w:rsidR="006E0893" w:rsidRDefault="006E0893" w:rsidP="00FB2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213852"/>
      <w:docPartObj>
        <w:docPartGallery w:val="Page Numbers (Top of Page)"/>
        <w:docPartUnique/>
      </w:docPartObj>
    </w:sdtPr>
    <w:sdtEndPr>
      <w:rPr>
        <w:noProof/>
        <w:sz w:val="26"/>
        <w:szCs w:val="26"/>
      </w:rPr>
    </w:sdtEndPr>
    <w:sdtContent>
      <w:p w:rsidR="00FB2ADD" w:rsidRPr="00FB2ADD" w:rsidRDefault="00FB2ADD">
        <w:pPr>
          <w:pStyle w:val="Header"/>
          <w:jc w:val="center"/>
          <w:rPr>
            <w:sz w:val="26"/>
            <w:szCs w:val="26"/>
          </w:rPr>
        </w:pPr>
        <w:r w:rsidRPr="00FB2ADD">
          <w:rPr>
            <w:sz w:val="26"/>
            <w:szCs w:val="26"/>
          </w:rPr>
          <w:fldChar w:fldCharType="begin"/>
        </w:r>
        <w:r w:rsidRPr="00FB2ADD">
          <w:rPr>
            <w:sz w:val="26"/>
            <w:szCs w:val="26"/>
          </w:rPr>
          <w:instrText xml:space="preserve"> PAGE   \* MERGEFORMAT </w:instrText>
        </w:r>
        <w:r w:rsidRPr="00FB2ADD">
          <w:rPr>
            <w:sz w:val="26"/>
            <w:szCs w:val="26"/>
          </w:rPr>
          <w:fldChar w:fldCharType="separate"/>
        </w:r>
        <w:r w:rsidR="00415BAD">
          <w:rPr>
            <w:noProof/>
            <w:sz w:val="26"/>
            <w:szCs w:val="26"/>
          </w:rPr>
          <w:t>3</w:t>
        </w:r>
        <w:r w:rsidRPr="00FB2ADD">
          <w:rPr>
            <w:noProof/>
            <w:sz w:val="26"/>
            <w:szCs w:val="26"/>
          </w:rPr>
          <w:fldChar w:fldCharType="end"/>
        </w:r>
      </w:p>
    </w:sdtContent>
  </w:sdt>
  <w:p w:rsidR="00FB2ADD" w:rsidRDefault="00FB2A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0B"/>
    <w:rsid w:val="0001322D"/>
    <w:rsid w:val="00037A5E"/>
    <w:rsid w:val="00200E84"/>
    <w:rsid w:val="00273DBF"/>
    <w:rsid w:val="003168AC"/>
    <w:rsid w:val="00356B10"/>
    <w:rsid w:val="0037376E"/>
    <w:rsid w:val="00415BAD"/>
    <w:rsid w:val="00471C7E"/>
    <w:rsid w:val="004D154E"/>
    <w:rsid w:val="005A137C"/>
    <w:rsid w:val="00663303"/>
    <w:rsid w:val="006930CE"/>
    <w:rsid w:val="006E0893"/>
    <w:rsid w:val="008A1124"/>
    <w:rsid w:val="008E48EE"/>
    <w:rsid w:val="00943B0B"/>
    <w:rsid w:val="0095040C"/>
    <w:rsid w:val="00955665"/>
    <w:rsid w:val="009C2C7F"/>
    <w:rsid w:val="00A8370B"/>
    <w:rsid w:val="00B96178"/>
    <w:rsid w:val="00C132B8"/>
    <w:rsid w:val="00C51F86"/>
    <w:rsid w:val="00D43497"/>
    <w:rsid w:val="00DA4EAD"/>
    <w:rsid w:val="00DB3A6C"/>
    <w:rsid w:val="00DC472B"/>
    <w:rsid w:val="00E25C1C"/>
    <w:rsid w:val="00E54F52"/>
    <w:rsid w:val="00EF6C38"/>
    <w:rsid w:val="00F42AAD"/>
    <w:rsid w:val="00F7271F"/>
    <w:rsid w:val="00F821BD"/>
    <w:rsid w:val="00FA008E"/>
    <w:rsid w:val="00FB2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617B"/>
  <w15:docId w15:val="{1BD1CA3B-24CB-486B-8692-1CB4BB32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37A5E"/>
    <w:pPr>
      <w:widowControl w:val="0"/>
      <w:autoSpaceDE w:val="0"/>
      <w:autoSpaceDN w:val="0"/>
      <w:spacing w:before="126" w:after="0" w:line="240" w:lineRule="auto"/>
      <w:ind w:left="1090" w:hanging="281"/>
      <w:jc w:val="both"/>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ADD"/>
  </w:style>
  <w:style w:type="paragraph" w:styleId="Footer">
    <w:name w:val="footer"/>
    <w:basedOn w:val="Normal"/>
    <w:link w:val="FooterChar"/>
    <w:uiPriority w:val="99"/>
    <w:unhideWhenUsed/>
    <w:rsid w:val="00FB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ADD"/>
  </w:style>
  <w:style w:type="paragraph" w:styleId="BodyTextIndent2">
    <w:name w:val="Body Text Indent 2"/>
    <w:basedOn w:val="Normal"/>
    <w:link w:val="BodyTextIndent2Char"/>
    <w:rsid w:val="00E25C1C"/>
    <w:pPr>
      <w:spacing w:after="0" w:line="240" w:lineRule="auto"/>
      <w:ind w:left="720"/>
    </w:pPr>
    <w:rPr>
      <w:rFonts w:eastAsia="Times New Roman" w:cs="Times New Roman"/>
      <w:sz w:val="24"/>
      <w:szCs w:val="24"/>
    </w:rPr>
  </w:style>
  <w:style w:type="character" w:customStyle="1" w:styleId="BodyTextIndent2Char">
    <w:name w:val="Body Text Indent 2 Char"/>
    <w:basedOn w:val="DefaultParagraphFont"/>
    <w:link w:val="BodyTextIndent2"/>
    <w:rsid w:val="00E25C1C"/>
    <w:rPr>
      <w:rFonts w:eastAsia="Times New Roman" w:cs="Times New Roman"/>
      <w:sz w:val="24"/>
      <w:szCs w:val="24"/>
    </w:rPr>
  </w:style>
  <w:style w:type="paragraph" w:styleId="BodyText">
    <w:name w:val="Body Text"/>
    <w:basedOn w:val="Normal"/>
    <w:link w:val="BodyTextChar"/>
    <w:uiPriority w:val="99"/>
    <w:semiHidden/>
    <w:unhideWhenUsed/>
    <w:rsid w:val="00037A5E"/>
    <w:pPr>
      <w:spacing w:after="120"/>
    </w:pPr>
  </w:style>
  <w:style w:type="character" w:customStyle="1" w:styleId="BodyTextChar">
    <w:name w:val="Body Text Char"/>
    <w:basedOn w:val="DefaultParagraphFont"/>
    <w:link w:val="BodyText"/>
    <w:uiPriority w:val="99"/>
    <w:semiHidden/>
    <w:rsid w:val="00037A5E"/>
  </w:style>
  <w:style w:type="character" w:customStyle="1" w:styleId="Heading1Char">
    <w:name w:val="Heading 1 Char"/>
    <w:basedOn w:val="DefaultParagraphFont"/>
    <w:link w:val="Heading1"/>
    <w:uiPriority w:val="1"/>
    <w:rsid w:val="00037A5E"/>
    <w:rPr>
      <w:rFonts w:eastAsia="Times New Roman" w:cs="Times New Roman"/>
      <w:b/>
      <w:bCs/>
      <w:szCs w:val="28"/>
    </w:rPr>
  </w:style>
  <w:style w:type="paragraph" w:customStyle="1" w:styleId="TableParagraph">
    <w:name w:val="Table Paragraph"/>
    <w:basedOn w:val="Normal"/>
    <w:uiPriority w:val="1"/>
    <w:qFormat/>
    <w:rsid w:val="00037A5E"/>
    <w:pPr>
      <w:widowControl w:val="0"/>
      <w:autoSpaceDE w:val="0"/>
      <w:autoSpaceDN w:val="0"/>
      <w:spacing w:after="0" w:line="268" w:lineRule="exact"/>
      <w:ind w:left="108"/>
    </w:pPr>
    <w:rPr>
      <w:rFonts w:eastAsia="Times New Roman" w:cs="Times New Roman"/>
      <w:sz w:val="22"/>
    </w:rPr>
  </w:style>
  <w:style w:type="table" w:styleId="TableGrid">
    <w:name w:val="Table Grid"/>
    <w:basedOn w:val="TableNormal"/>
    <w:uiPriority w:val="59"/>
    <w:rsid w:val="00037A5E"/>
    <w:pPr>
      <w:widowControl w:val="0"/>
      <w:autoSpaceDE w:val="0"/>
      <w:autoSpaceDN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CO LOAN</cp:lastModifiedBy>
  <cp:revision>16</cp:revision>
  <dcterms:created xsi:type="dcterms:W3CDTF">2022-01-24T04:43:00Z</dcterms:created>
  <dcterms:modified xsi:type="dcterms:W3CDTF">2024-06-04T15:38:00Z</dcterms:modified>
</cp:coreProperties>
</file>